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EAF" w:rsidRPr="003A36E5" w:rsidRDefault="007B6EAF" w:rsidP="00E77070">
      <w:pPr>
        <w:spacing w:after="160" w:line="288" w:lineRule="auto"/>
        <w:rPr>
          <w:rFonts w:asciiTheme="minorHAnsi" w:hAnsiTheme="minorHAnsi" w:cstheme="minorHAnsi"/>
        </w:rPr>
      </w:pPr>
    </w:p>
    <w:p w:rsidR="007B6EAF" w:rsidRPr="003A36E5" w:rsidRDefault="007B6EAF" w:rsidP="00E77070">
      <w:pPr>
        <w:spacing w:after="160" w:line="288" w:lineRule="auto"/>
        <w:rPr>
          <w:rFonts w:asciiTheme="minorHAnsi" w:hAnsiTheme="minorHAnsi" w:cstheme="minorHAnsi"/>
        </w:rPr>
      </w:pPr>
    </w:p>
    <w:p w:rsidR="00532FD2" w:rsidRPr="003A36E5" w:rsidRDefault="00532FD2" w:rsidP="00E77070">
      <w:pPr>
        <w:spacing w:after="160" w:line="288" w:lineRule="auto"/>
        <w:rPr>
          <w:rFonts w:asciiTheme="minorHAnsi" w:hAnsiTheme="minorHAnsi" w:cstheme="minorHAnsi"/>
        </w:rPr>
      </w:pPr>
      <w:r w:rsidRPr="003A36E5">
        <w:rPr>
          <w:rFonts w:asciiTheme="minorHAnsi" w:hAnsiTheme="minorHAnsi" w:cstheme="minorHAnsi"/>
        </w:rPr>
        <w:t xml:space="preserve">Referat af </w:t>
      </w:r>
    </w:p>
    <w:p w:rsidR="00532FD2" w:rsidRPr="003A36E5" w:rsidRDefault="00532FD2" w:rsidP="00E77070">
      <w:pPr>
        <w:spacing w:after="160" w:line="288" w:lineRule="auto"/>
        <w:rPr>
          <w:rFonts w:asciiTheme="minorHAnsi" w:hAnsiTheme="minorHAnsi" w:cstheme="minorHAnsi"/>
        </w:rPr>
      </w:pPr>
    </w:p>
    <w:p w:rsidR="00532FD2" w:rsidRPr="003A36E5" w:rsidRDefault="00532FD2" w:rsidP="00E77070">
      <w:pPr>
        <w:spacing w:after="160" w:line="288" w:lineRule="auto"/>
        <w:rPr>
          <w:rFonts w:asciiTheme="minorHAnsi" w:hAnsiTheme="minorHAnsi" w:cstheme="minorHAnsi"/>
          <w:b/>
        </w:rPr>
      </w:pPr>
      <w:r w:rsidRPr="003A36E5">
        <w:rPr>
          <w:rFonts w:asciiTheme="minorHAnsi" w:hAnsiTheme="minorHAnsi" w:cstheme="minorHAnsi"/>
          <w:b/>
        </w:rPr>
        <w:t xml:space="preserve">Ordinær generalforsamling, </w:t>
      </w:r>
      <w:r w:rsidR="006B246A" w:rsidRPr="003A36E5">
        <w:rPr>
          <w:rFonts w:asciiTheme="minorHAnsi" w:hAnsiTheme="minorHAnsi" w:cstheme="minorHAnsi"/>
          <w:b/>
        </w:rPr>
        <w:t xml:space="preserve">pinselørdag, </w:t>
      </w:r>
      <w:r w:rsidRPr="003A36E5">
        <w:rPr>
          <w:rFonts w:asciiTheme="minorHAnsi" w:hAnsiTheme="minorHAnsi" w:cstheme="minorHAnsi"/>
          <w:b/>
        </w:rPr>
        <w:t xml:space="preserve">den </w:t>
      </w:r>
      <w:r w:rsidR="00F6581B" w:rsidRPr="003A36E5">
        <w:rPr>
          <w:rFonts w:asciiTheme="minorHAnsi" w:hAnsiTheme="minorHAnsi" w:cstheme="minorHAnsi"/>
          <w:b/>
        </w:rPr>
        <w:t>19. maj 2018</w:t>
      </w:r>
      <w:r w:rsidRPr="003A36E5">
        <w:rPr>
          <w:rFonts w:asciiTheme="minorHAnsi" w:hAnsiTheme="minorHAnsi" w:cstheme="minorHAnsi"/>
          <w:b/>
        </w:rPr>
        <w:t xml:space="preserve"> kl. 10.00</w:t>
      </w:r>
    </w:p>
    <w:p w:rsidR="00532FD2" w:rsidRPr="003A36E5" w:rsidRDefault="00532FD2" w:rsidP="00E77070">
      <w:pPr>
        <w:spacing w:after="160" w:line="288" w:lineRule="auto"/>
        <w:rPr>
          <w:rFonts w:asciiTheme="minorHAnsi" w:hAnsiTheme="minorHAnsi" w:cstheme="minorHAnsi"/>
          <w:b/>
        </w:rPr>
      </w:pPr>
      <w:r w:rsidRPr="003A36E5">
        <w:rPr>
          <w:rFonts w:asciiTheme="minorHAnsi" w:hAnsiTheme="minorHAnsi" w:cstheme="minorHAnsi"/>
          <w:b/>
        </w:rPr>
        <w:t>på Hotel Tannishus, Tversted</w:t>
      </w:r>
    </w:p>
    <w:p w:rsidR="00532FD2" w:rsidRPr="003A36E5" w:rsidRDefault="00532FD2" w:rsidP="00E77070">
      <w:pPr>
        <w:spacing w:after="160" w:line="288" w:lineRule="auto"/>
        <w:rPr>
          <w:rFonts w:asciiTheme="minorHAnsi" w:hAnsiTheme="minorHAnsi" w:cstheme="minorHAnsi"/>
          <w:b/>
        </w:rPr>
      </w:pPr>
    </w:p>
    <w:p w:rsidR="00F50088" w:rsidRPr="003A36E5" w:rsidRDefault="00532FD2" w:rsidP="00F6581B">
      <w:pPr>
        <w:spacing w:after="160" w:line="288" w:lineRule="auto"/>
        <w:rPr>
          <w:rFonts w:asciiTheme="minorHAnsi" w:hAnsiTheme="minorHAnsi" w:cstheme="minorHAnsi"/>
        </w:rPr>
      </w:pPr>
      <w:r w:rsidRPr="003A36E5">
        <w:rPr>
          <w:rFonts w:asciiTheme="minorHAnsi" w:hAnsiTheme="minorHAnsi" w:cstheme="minorHAnsi"/>
        </w:rPr>
        <w:t>Bestyrelse</w:t>
      </w:r>
      <w:r w:rsidR="00DC3F9D" w:rsidRPr="003A36E5">
        <w:rPr>
          <w:rFonts w:asciiTheme="minorHAnsi" w:hAnsiTheme="minorHAnsi" w:cstheme="minorHAnsi"/>
        </w:rPr>
        <w:t>smedlemmerne</w:t>
      </w:r>
      <w:r w:rsidR="00F6581B" w:rsidRPr="003A36E5">
        <w:rPr>
          <w:rFonts w:asciiTheme="minorHAnsi" w:hAnsiTheme="minorHAnsi" w:cstheme="minorHAnsi"/>
        </w:rPr>
        <w:t xml:space="preserve"> Henning Bak (formand), Kaj Vestergaard (næstformand), Pe</w:t>
      </w:r>
      <w:r w:rsidR="00CD1F00">
        <w:rPr>
          <w:rFonts w:asciiTheme="minorHAnsi" w:hAnsiTheme="minorHAnsi" w:cstheme="minorHAnsi"/>
        </w:rPr>
        <w:t>de</w:t>
      </w:r>
      <w:r w:rsidR="00F6581B" w:rsidRPr="003A36E5">
        <w:rPr>
          <w:rFonts w:asciiTheme="minorHAnsi" w:hAnsiTheme="minorHAnsi" w:cstheme="minorHAnsi"/>
        </w:rPr>
        <w:t>r Norman Pedersen og Poul Holm (sekretær) var mødt.</w:t>
      </w:r>
      <w:r w:rsidR="00F50088" w:rsidRPr="003A36E5">
        <w:rPr>
          <w:rFonts w:asciiTheme="minorHAnsi" w:hAnsiTheme="minorHAnsi" w:cstheme="minorHAnsi"/>
        </w:rPr>
        <w:t xml:space="preserve"> Søren Steensen (kasserer)</w:t>
      </w:r>
      <w:r w:rsidR="00F6581B" w:rsidRPr="003A36E5">
        <w:rPr>
          <w:rFonts w:asciiTheme="minorHAnsi" w:hAnsiTheme="minorHAnsi" w:cstheme="minorHAnsi"/>
        </w:rPr>
        <w:t xml:space="preserve"> var fraværende. </w:t>
      </w:r>
    </w:p>
    <w:p w:rsidR="00F6581B" w:rsidRPr="003A36E5" w:rsidRDefault="00F6581B" w:rsidP="00F6581B">
      <w:pPr>
        <w:spacing w:after="160" w:line="288" w:lineRule="auto"/>
        <w:rPr>
          <w:rFonts w:asciiTheme="minorHAnsi" w:hAnsiTheme="minorHAnsi" w:cstheme="minorHAnsi"/>
        </w:rPr>
      </w:pPr>
      <w:r w:rsidRPr="003A36E5">
        <w:rPr>
          <w:rFonts w:asciiTheme="minorHAnsi" w:hAnsiTheme="minorHAnsi" w:cstheme="minorHAnsi"/>
        </w:rPr>
        <w:t>Henning Bak bød velkommen</w:t>
      </w:r>
      <w:r w:rsidR="00DC3F9D" w:rsidRPr="003A36E5">
        <w:rPr>
          <w:rFonts w:asciiTheme="minorHAnsi" w:hAnsiTheme="minorHAnsi" w:cstheme="minorHAnsi"/>
        </w:rPr>
        <w:t xml:space="preserve"> </w:t>
      </w:r>
      <w:r w:rsidR="00DC3F9D" w:rsidRPr="003A36E5">
        <w:rPr>
          <w:rFonts w:asciiTheme="minorHAnsi" w:hAnsiTheme="minorHAnsi" w:cstheme="minorHAnsi"/>
          <w:szCs w:val="32"/>
        </w:rPr>
        <w:t>særligt til de nye medlemmer af foreningen</w:t>
      </w:r>
      <w:r w:rsidRPr="003A36E5">
        <w:rPr>
          <w:rFonts w:asciiTheme="minorHAnsi" w:hAnsiTheme="minorHAnsi" w:cstheme="minorHAnsi"/>
        </w:rPr>
        <w:t xml:space="preserve"> og bemærkede, at Søren Steensen have meldt afbud på grund af andre presserende</w:t>
      </w:r>
      <w:r w:rsidR="00B366D1" w:rsidRPr="003A36E5">
        <w:rPr>
          <w:rFonts w:asciiTheme="minorHAnsi" w:hAnsiTheme="minorHAnsi" w:cstheme="minorHAnsi"/>
        </w:rPr>
        <w:t xml:space="preserve"> opgaver</w:t>
      </w:r>
      <w:r w:rsidRPr="003A36E5">
        <w:rPr>
          <w:rFonts w:asciiTheme="minorHAnsi" w:hAnsiTheme="minorHAnsi" w:cstheme="minorHAnsi"/>
        </w:rPr>
        <w:t xml:space="preserve">. </w:t>
      </w:r>
    </w:p>
    <w:p w:rsidR="00F6581B" w:rsidRPr="003A36E5" w:rsidRDefault="00F6581B" w:rsidP="00F6581B">
      <w:pPr>
        <w:spacing w:after="160" w:line="288" w:lineRule="auto"/>
        <w:rPr>
          <w:rFonts w:asciiTheme="minorHAnsi" w:hAnsiTheme="minorHAnsi" w:cstheme="minorHAnsi"/>
        </w:rPr>
      </w:pPr>
      <w:r w:rsidRPr="003A36E5">
        <w:rPr>
          <w:rFonts w:asciiTheme="minorHAnsi" w:hAnsiTheme="minorHAnsi" w:cstheme="minorHAnsi"/>
        </w:rPr>
        <w:t>Det konstateredes, at følgende lodsejere (til dels med ægtefæller) var mødt:</w:t>
      </w:r>
    </w:p>
    <w:p w:rsidR="00F6581B" w:rsidRPr="003A36E5" w:rsidRDefault="00F6581B" w:rsidP="00F6581B">
      <w:pPr>
        <w:spacing w:after="160" w:line="288" w:lineRule="auto"/>
        <w:rPr>
          <w:rFonts w:asciiTheme="minorHAnsi" w:hAnsiTheme="minorHAnsi" w:cstheme="minorHAnsi"/>
        </w:rPr>
      </w:pPr>
      <w:proofErr w:type="spellStart"/>
      <w:r w:rsidRPr="003A36E5">
        <w:rPr>
          <w:rFonts w:asciiTheme="minorHAnsi" w:hAnsiTheme="minorHAnsi" w:cstheme="minorHAnsi"/>
        </w:rPr>
        <w:t>Mellemklitvej</w:t>
      </w:r>
      <w:proofErr w:type="spellEnd"/>
      <w:r w:rsidRPr="003A36E5">
        <w:rPr>
          <w:rFonts w:asciiTheme="minorHAnsi" w:hAnsiTheme="minorHAnsi" w:cstheme="minorHAnsi"/>
        </w:rPr>
        <w:t xml:space="preserve"> nr.:</w:t>
      </w:r>
      <w:r w:rsidR="006A7B3B" w:rsidRPr="003A36E5">
        <w:rPr>
          <w:rFonts w:asciiTheme="minorHAnsi" w:hAnsiTheme="minorHAnsi" w:cstheme="minorHAnsi"/>
        </w:rPr>
        <w:t xml:space="preserve"> </w:t>
      </w:r>
      <w:r w:rsidR="00995089" w:rsidRPr="003A36E5">
        <w:rPr>
          <w:rFonts w:asciiTheme="minorHAnsi" w:hAnsiTheme="minorHAnsi" w:cstheme="minorHAnsi"/>
        </w:rPr>
        <w:t xml:space="preserve">24, </w:t>
      </w:r>
      <w:r w:rsidR="006A7B3B" w:rsidRPr="003A36E5">
        <w:rPr>
          <w:rFonts w:asciiTheme="minorHAnsi" w:hAnsiTheme="minorHAnsi" w:cstheme="minorHAnsi"/>
        </w:rPr>
        <w:t xml:space="preserve">28 (2), </w:t>
      </w:r>
    </w:p>
    <w:p w:rsidR="00995089" w:rsidRPr="003A36E5" w:rsidRDefault="00995089" w:rsidP="00F6581B">
      <w:pPr>
        <w:spacing w:after="160" w:line="288" w:lineRule="auto"/>
        <w:rPr>
          <w:rFonts w:asciiTheme="minorHAnsi" w:hAnsiTheme="minorHAnsi" w:cstheme="minorHAnsi"/>
        </w:rPr>
      </w:pPr>
      <w:r w:rsidRPr="003A36E5">
        <w:rPr>
          <w:rFonts w:asciiTheme="minorHAnsi" w:hAnsiTheme="minorHAnsi" w:cstheme="minorHAnsi"/>
        </w:rPr>
        <w:t xml:space="preserve">Sjaggervej nr.: 11 </w:t>
      </w:r>
    </w:p>
    <w:p w:rsidR="00F6581B" w:rsidRPr="003A36E5" w:rsidRDefault="00F6581B" w:rsidP="00F6581B">
      <w:pPr>
        <w:spacing w:after="160" w:line="288" w:lineRule="auto"/>
        <w:rPr>
          <w:rFonts w:asciiTheme="minorHAnsi" w:hAnsiTheme="minorHAnsi" w:cstheme="minorHAnsi"/>
        </w:rPr>
      </w:pPr>
      <w:r w:rsidRPr="003A36E5">
        <w:rPr>
          <w:rFonts w:asciiTheme="minorHAnsi" w:hAnsiTheme="minorHAnsi" w:cstheme="minorHAnsi"/>
        </w:rPr>
        <w:t>Spættevej nr.:</w:t>
      </w:r>
      <w:r w:rsidR="006A7B3B" w:rsidRPr="003A36E5">
        <w:rPr>
          <w:rFonts w:asciiTheme="minorHAnsi" w:hAnsiTheme="minorHAnsi" w:cstheme="minorHAnsi"/>
        </w:rPr>
        <w:t xml:space="preserve"> 3,</w:t>
      </w:r>
      <w:r w:rsidR="00995089" w:rsidRPr="003A36E5">
        <w:rPr>
          <w:rFonts w:asciiTheme="minorHAnsi" w:hAnsiTheme="minorHAnsi" w:cstheme="minorHAnsi"/>
        </w:rPr>
        <w:t xml:space="preserve"> 4, 6 (2), 8 (2), 10,  </w:t>
      </w:r>
    </w:p>
    <w:p w:rsidR="00F6581B" w:rsidRPr="003A36E5" w:rsidRDefault="00F6581B" w:rsidP="00F6581B">
      <w:pPr>
        <w:spacing w:after="160" w:line="288" w:lineRule="auto"/>
        <w:rPr>
          <w:rFonts w:asciiTheme="minorHAnsi" w:hAnsiTheme="minorHAnsi" w:cstheme="minorHAnsi"/>
        </w:rPr>
      </w:pPr>
      <w:r w:rsidRPr="003A36E5">
        <w:rPr>
          <w:rFonts w:asciiTheme="minorHAnsi" w:hAnsiTheme="minorHAnsi" w:cstheme="minorHAnsi"/>
        </w:rPr>
        <w:t xml:space="preserve">Vester Klitvej </w:t>
      </w:r>
      <w:proofErr w:type="gramStart"/>
      <w:r w:rsidRPr="003A36E5">
        <w:rPr>
          <w:rFonts w:asciiTheme="minorHAnsi" w:hAnsiTheme="minorHAnsi" w:cstheme="minorHAnsi"/>
        </w:rPr>
        <w:t>nr. :</w:t>
      </w:r>
      <w:proofErr w:type="gramEnd"/>
      <w:r w:rsidRPr="003A36E5">
        <w:rPr>
          <w:rFonts w:asciiTheme="minorHAnsi" w:hAnsiTheme="minorHAnsi" w:cstheme="minorHAnsi"/>
        </w:rPr>
        <w:t xml:space="preserve"> 1 (2), </w:t>
      </w:r>
      <w:r w:rsidR="006A7B3B" w:rsidRPr="003A36E5">
        <w:rPr>
          <w:rFonts w:asciiTheme="minorHAnsi" w:hAnsiTheme="minorHAnsi" w:cstheme="minorHAnsi"/>
        </w:rPr>
        <w:t>nr. 2</w:t>
      </w:r>
      <w:r w:rsidRPr="003A36E5">
        <w:rPr>
          <w:rFonts w:asciiTheme="minorHAnsi" w:hAnsiTheme="minorHAnsi" w:cstheme="minorHAnsi"/>
        </w:rPr>
        <w:t>,</w:t>
      </w:r>
      <w:r w:rsidR="006A7B3B" w:rsidRPr="003A36E5">
        <w:rPr>
          <w:rFonts w:asciiTheme="minorHAnsi" w:hAnsiTheme="minorHAnsi" w:cstheme="minorHAnsi"/>
        </w:rPr>
        <w:t xml:space="preserve"> nr. 3 (2), </w:t>
      </w:r>
      <w:r w:rsidRPr="003A36E5">
        <w:rPr>
          <w:rFonts w:asciiTheme="minorHAnsi" w:hAnsiTheme="minorHAnsi" w:cstheme="minorHAnsi"/>
        </w:rPr>
        <w:t xml:space="preserve"> </w:t>
      </w:r>
      <w:r w:rsidR="00995089" w:rsidRPr="003A36E5">
        <w:rPr>
          <w:rFonts w:asciiTheme="minorHAnsi" w:hAnsiTheme="minorHAnsi" w:cstheme="minorHAnsi"/>
        </w:rPr>
        <w:t xml:space="preserve">4 (2), </w:t>
      </w:r>
      <w:r w:rsidR="006A7B3B" w:rsidRPr="003A36E5">
        <w:rPr>
          <w:rFonts w:asciiTheme="minorHAnsi" w:hAnsiTheme="minorHAnsi" w:cstheme="minorHAnsi"/>
        </w:rPr>
        <w:t>nr. 6,</w:t>
      </w:r>
      <w:r w:rsidR="00995089" w:rsidRPr="003A36E5">
        <w:rPr>
          <w:rFonts w:asciiTheme="minorHAnsi" w:hAnsiTheme="minorHAnsi" w:cstheme="minorHAnsi"/>
        </w:rPr>
        <w:t xml:space="preserve"> 8, 9, 14 b (2), </w:t>
      </w:r>
      <w:r w:rsidR="006A7B3B" w:rsidRPr="003A36E5">
        <w:rPr>
          <w:rFonts w:asciiTheme="minorHAnsi" w:hAnsiTheme="minorHAnsi" w:cstheme="minorHAnsi"/>
        </w:rPr>
        <w:t xml:space="preserve"> </w:t>
      </w:r>
      <w:r w:rsidR="00995089" w:rsidRPr="003A36E5">
        <w:rPr>
          <w:rFonts w:asciiTheme="minorHAnsi" w:hAnsiTheme="minorHAnsi" w:cstheme="minorHAnsi"/>
        </w:rPr>
        <w:t>18,</w:t>
      </w:r>
      <w:r w:rsidR="006A7B3B" w:rsidRPr="003A36E5">
        <w:rPr>
          <w:rFonts w:asciiTheme="minorHAnsi" w:hAnsiTheme="minorHAnsi" w:cstheme="minorHAnsi"/>
        </w:rPr>
        <w:t xml:space="preserve"> 20 (2), 30 (2)</w:t>
      </w:r>
    </w:p>
    <w:p w:rsidR="00B366D1" w:rsidRPr="003A36E5" w:rsidRDefault="00F6581B" w:rsidP="00F6581B">
      <w:pPr>
        <w:spacing w:after="160" w:line="288" w:lineRule="auto"/>
        <w:rPr>
          <w:rFonts w:asciiTheme="minorHAnsi" w:hAnsiTheme="minorHAnsi" w:cstheme="minorHAnsi"/>
        </w:rPr>
      </w:pPr>
      <w:r w:rsidRPr="003A36E5">
        <w:rPr>
          <w:rFonts w:asciiTheme="minorHAnsi" w:hAnsiTheme="minorHAnsi" w:cstheme="minorHAnsi"/>
        </w:rPr>
        <w:t xml:space="preserve">Ålehulvej </w:t>
      </w:r>
      <w:proofErr w:type="gramStart"/>
      <w:r w:rsidRPr="003A36E5">
        <w:rPr>
          <w:rFonts w:asciiTheme="minorHAnsi" w:hAnsiTheme="minorHAnsi" w:cstheme="minorHAnsi"/>
        </w:rPr>
        <w:t>nr. :</w:t>
      </w:r>
      <w:proofErr w:type="gramEnd"/>
      <w:r w:rsidRPr="003A36E5">
        <w:rPr>
          <w:rFonts w:asciiTheme="minorHAnsi" w:hAnsiTheme="minorHAnsi" w:cstheme="minorHAnsi"/>
        </w:rPr>
        <w:t xml:space="preserve"> </w:t>
      </w:r>
      <w:r w:rsidR="00995089" w:rsidRPr="003A36E5">
        <w:rPr>
          <w:rFonts w:asciiTheme="minorHAnsi" w:hAnsiTheme="minorHAnsi" w:cstheme="minorHAnsi"/>
        </w:rPr>
        <w:t xml:space="preserve">2, (2), </w:t>
      </w:r>
      <w:r w:rsidRPr="003A36E5">
        <w:rPr>
          <w:rFonts w:asciiTheme="minorHAnsi" w:hAnsiTheme="minorHAnsi" w:cstheme="minorHAnsi"/>
        </w:rPr>
        <w:t xml:space="preserve">3 (2), </w:t>
      </w:r>
      <w:r w:rsidR="00995089" w:rsidRPr="003A36E5">
        <w:rPr>
          <w:rFonts w:asciiTheme="minorHAnsi" w:hAnsiTheme="minorHAnsi" w:cstheme="minorHAnsi"/>
        </w:rPr>
        <w:t xml:space="preserve">5, </w:t>
      </w:r>
      <w:r w:rsidRPr="003A36E5">
        <w:rPr>
          <w:rFonts w:asciiTheme="minorHAnsi" w:hAnsiTheme="minorHAnsi" w:cstheme="minorHAnsi"/>
        </w:rPr>
        <w:t>7 (2)</w:t>
      </w:r>
    </w:p>
    <w:p w:rsidR="00B366D1" w:rsidRPr="003A36E5" w:rsidRDefault="00B366D1" w:rsidP="00F6581B">
      <w:pPr>
        <w:spacing w:after="160" w:line="288" w:lineRule="auto"/>
        <w:rPr>
          <w:rFonts w:asciiTheme="minorHAnsi" w:hAnsiTheme="minorHAnsi" w:cstheme="minorHAnsi"/>
        </w:rPr>
      </w:pPr>
      <w:r w:rsidRPr="003A36E5">
        <w:rPr>
          <w:rFonts w:asciiTheme="minorHAnsi" w:hAnsiTheme="minorHAnsi" w:cstheme="minorHAnsi"/>
          <w:u w:val="single"/>
        </w:rPr>
        <w:t>Punkt 1. Valg af dirigent</w:t>
      </w:r>
    </w:p>
    <w:p w:rsidR="00B366D1" w:rsidRPr="003A36E5" w:rsidRDefault="00B366D1" w:rsidP="00F6581B">
      <w:pPr>
        <w:spacing w:after="160" w:line="288" w:lineRule="auto"/>
        <w:rPr>
          <w:rFonts w:asciiTheme="minorHAnsi" w:hAnsiTheme="minorHAnsi" w:cstheme="minorHAnsi"/>
        </w:rPr>
      </w:pPr>
      <w:r w:rsidRPr="003A36E5">
        <w:rPr>
          <w:rFonts w:asciiTheme="minorHAnsi" w:hAnsiTheme="minorHAnsi" w:cstheme="minorHAnsi"/>
        </w:rPr>
        <w:t xml:space="preserve">Efter forslag fra bestyrelsen, og da der ikke var andre forslag, blev </w:t>
      </w:r>
      <w:r w:rsidRPr="003A36E5">
        <w:rPr>
          <w:rFonts w:asciiTheme="minorHAnsi" w:hAnsiTheme="minorHAnsi" w:cstheme="minorHAnsi"/>
          <w:u w:val="single"/>
        </w:rPr>
        <w:t>Kirsten Jæger</w:t>
      </w:r>
      <w:r w:rsidR="00DC3F9D" w:rsidRPr="003A36E5">
        <w:rPr>
          <w:rFonts w:asciiTheme="minorHAnsi" w:hAnsiTheme="minorHAnsi" w:cstheme="minorHAnsi"/>
          <w:u w:val="single"/>
        </w:rPr>
        <w:t>, Spættevej 3</w:t>
      </w:r>
      <w:r w:rsidR="00DC3F9D" w:rsidRPr="003A36E5">
        <w:rPr>
          <w:rFonts w:asciiTheme="minorHAnsi" w:hAnsiTheme="minorHAnsi" w:cstheme="minorHAnsi"/>
        </w:rPr>
        <w:t>,</w:t>
      </w:r>
      <w:r w:rsidRPr="003A36E5">
        <w:rPr>
          <w:rFonts w:asciiTheme="minorHAnsi" w:hAnsiTheme="minorHAnsi" w:cstheme="minorHAnsi"/>
        </w:rPr>
        <w:t xml:space="preserve"> valgt som dirigent. </w:t>
      </w:r>
    </w:p>
    <w:p w:rsidR="00B366D1" w:rsidRPr="003A36E5" w:rsidRDefault="00B366D1" w:rsidP="00F6581B">
      <w:pPr>
        <w:spacing w:after="160" w:line="288" w:lineRule="auto"/>
        <w:rPr>
          <w:rFonts w:asciiTheme="minorHAnsi" w:hAnsiTheme="minorHAnsi" w:cstheme="minorHAnsi"/>
        </w:rPr>
      </w:pPr>
      <w:r w:rsidRPr="003A36E5">
        <w:rPr>
          <w:rFonts w:asciiTheme="minorHAnsi" w:hAnsiTheme="minorHAnsi" w:cstheme="minorHAnsi"/>
        </w:rPr>
        <w:t xml:space="preserve">Dirigenten konstaterede, at generalforsamlingen var indvarslet med det i vedtægterne bestemte varsel med dagsorden </w:t>
      </w:r>
      <w:r w:rsidR="00DC3F9D" w:rsidRPr="003A36E5">
        <w:rPr>
          <w:rFonts w:asciiTheme="minorHAnsi" w:hAnsiTheme="minorHAnsi" w:cstheme="minorHAnsi"/>
        </w:rPr>
        <w:t xml:space="preserve">efter vedtægterne </w:t>
      </w:r>
      <w:r w:rsidRPr="003A36E5">
        <w:rPr>
          <w:rFonts w:asciiTheme="minorHAnsi" w:hAnsiTheme="minorHAnsi" w:cstheme="minorHAnsi"/>
        </w:rPr>
        <w:t>og regnskab for 2017.</w:t>
      </w:r>
    </w:p>
    <w:p w:rsidR="00B366D1" w:rsidRPr="003A36E5" w:rsidRDefault="00B366D1" w:rsidP="00F6581B">
      <w:pPr>
        <w:spacing w:after="160" w:line="288" w:lineRule="auto"/>
        <w:rPr>
          <w:rFonts w:asciiTheme="minorHAnsi" w:hAnsiTheme="minorHAnsi" w:cstheme="minorHAnsi"/>
        </w:rPr>
      </w:pPr>
      <w:r w:rsidRPr="003A36E5">
        <w:rPr>
          <w:rFonts w:asciiTheme="minorHAnsi" w:hAnsiTheme="minorHAnsi" w:cstheme="minorHAnsi"/>
        </w:rPr>
        <w:t>Der var ingen, der havde indvendinger imod generalforsamlingens lovlighed.</w:t>
      </w:r>
    </w:p>
    <w:p w:rsidR="00B366D1" w:rsidRPr="003A36E5" w:rsidRDefault="00B366D1" w:rsidP="00F6581B">
      <w:pPr>
        <w:spacing w:after="160" w:line="288" w:lineRule="auto"/>
        <w:rPr>
          <w:rFonts w:asciiTheme="minorHAnsi" w:hAnsiTheme="minorHAnsi" w:cstheme="minorHAnsi"/>
        </w:rPr>
      </w:pPr>
      <w:r w:rsidRPr="003A36E5">
        <w:rPr>
          <w:rFonts w:asciiTheme="minorHAnsi" w:hAnsiTheme="minorHAnsi" w:cstheme="minorHAnsi"/>
          <w:u w:val="single"/>
        </w:rPr>
        <w:t>Punkt 2. Formandens beretning</w:t>
      </w:r>
    </w:p>
    <w:p w:rsidR="00B366D1" w:rsidRPr="003A36E5" w:rsidRDefault="00B366D1" w:rsidP="00B366D1">
      <w:pPr>
        <w:rPr>
          <w:rFonts w:asciiTheme="minorHAnsi" w:hAnsiTheme="minorHAnsi" w:cstheme="minorHAnsi"/>
          <w:szCs w:val="32"/>
        </w:rPr>
      </w:pPr>
      <w:r w:rsidRPr="003A36E5">
        <w:rPr>
          <w:rFonts w:asciiTheme="minorHAnsi" w:hAnsiTheme="minorHAnsi" w:cstheme="minorHAnsi"/>
        </w:rPr>
        <w:t xml:space="preserve">Henning Bak </w:t>
      </w:r>
      <w:r w:rsidR="00F50929" w:rsidRPr="003A36E5">
        <w:rPr>
          <w:rFonts w:asciiTheme="minorHAnsi" w:hAnsiTheme="minorHAnsi" w:cstheme="minorHAnsi"/>
        </w:rPr>
        <w:t xml:space="preserve">bød </w:t>
      </w:r>
      <w:r w:rsidRPr="003A36E5">
        <w:rPr>
          <w:rFonts w:asciiTheme="minorHAnsi" w:hAnsiTheme="minorHAnsi" w:cstheme="minorHAnsi"/>
          <w:szCs w:val="32"/>
        </w:rPr>
        <w:t>alle velkomne til generalforsamlingen</w:t>
      </w:r>
      <w:r w:rsidR="00DC3F9D" w:rsidRPr="003A36E5">
        <w:rPr>
          <w:rFonts w:asciiTheme="minorHAnsi" w:hAnsiTheme="minorHAnsi" w:cstheme="minorHAnsi"/>
          <w:szCs w:val="32"/>
        </w:rPr>
        <w:t>. Han nævnte, at d</w:t>
      </w:r>
      <w:r w:rsidRPr="003A36E5">
        <w:rPr>
          <w:rFonts w:asciiTheme="minorHAnsi" w:hAnsiTheme="minorHAnsi" w:cstheme="minorHAnsi"/>
          <w:szCs w:val="32"/>
        </w:rPr>
        <w:t xml:space="preserve">er </w:t>
      </w:r>
      <w:r w:rsidR="00DC3F9D" w:rsidRPr="003A36E5">
        <w:rPr>
          <w:rFonts w:asciiTheme="minorHAnsi" w:hAnsiTheme="minorHAnsi" w:cstheme="minorHAnsi"/>
          <w:szCs w:val="32"/>
        </w:rPr>
        <w:t xml:space="preserve">stadig </w:t>
      </w:r>
      <w:r w:rsidRPr="003A36E5">
        <w:rPr>
          <w:rFonts w:asciiTheme="minorHAnsi" w:hAnsiTheme="minorHAnsi" w:cstheme="minorHAnsi"/>
          <w:szCs w:val="32"/>
        </w:rPr>
        <w:t>bl</w:t>
      </w:r>
      <w:r w:rsidR="00F50929" w:rsidRPr="003A36E5">
        <w:rPr>
          <w:rFonts w:asciiTheme="minorHAnsi" w:hAnsiTheme="minorHAnsi" w:cstheme="minorHAnsi"/>
          <w:szCs w:val="32"/>
        </w:rPr>
        <w:t xml:space="preserve">iver </w:t>
      </w:r>
      <w:r w:rsidRPr="003A36E5">
        <w:rPr>
          <w:rFonts w:asciiTheme="minorHAnsi" w:hAnsiTheme="minorHAnsi" w:cstheme="minorHAnsi"/>
          <w:szCs w:val="32"/>
        </w:rPr>
        <w:t>bygget nyt</w:t>
      </w:r>
      <w:r w:rsidR="00F50929" w:rsidRPr="003A36E5">
        <w:rPr>
          <w:rFonts w:asciiTheme="minorHAnsi" w:hAnsiTheme="minorHAnsi" w:cstheme="minorHAnsi"/>
          <w:szCs w:val="32"/>
        </w:rPr>
        <w:t>. Der er dog</w:t>
      </w:r>
      <w:r w:rsidRPr="003A36E5">
        <w:rPr>
          <w:rFonts w:asciiTheme="minorHAnsi" w:hAnsiTheme="minorHAnsi" w:cstheme="minorHAnsi"/>
          <w:szCs w:val="32"/>
        </w:rPr>
        <w:t xml:space="preserve"> ikke mange grunde tilbage i vores område</w:t>
      </w:r>
      <w:r w:rsidR="00AA3DA9" w:rsidRPr="003A36E5">
        <w:rPr>
          <w:rFonts w:asciiTheme="minorHAnsi" w:hAnsiTheme="minorHAnsi" w:cstheme="minorHAnsi"/>
          <w:szCs w:val="32"/>
        </w:rPr>
        <w:t xml:space="preserve">, </w:t>
      </w:r>
      <w:r w:rsidRPr="003A36E5">
        <w:rPr>
          <w:rFonts w:asciiTheme="minorHAnsi" w:hAnsiTheme="minorHAnsi" w:cstheme="minorHAnsi"/>
          <w:szCs w:val="32"/>
        </w:rPr>
        <w:t xml:space="preserve">umiddelbart </w:t>
      </w:r>
      <w:r w:rsidR="00AA3DA9" w:rsidRPr="003A36E5">
        <w:rPr>
          <w:rFonts w:asciiTheme="minorHAnsi" w:hAnsiTheme="minorHAnsi" w:cstheme="minorHAnsi"/>
          <w:szCs w:val="32"/>
        </w:rPr>
        <w:t xml:space="preserve">kun </w:t>
      </w:r>
      <w:r w:rsidRPr="003A36E5">
        <w:rPr>
          <w:rFonts w:asciiTheme="minorHAnsi" w:hAnsiTheme="minorHAnsi" w:cstheme="minorHAnsi"/>
          <w:szCs w:val="32"/>
        </w:rPr>
        <w:t>4</w:t>
      </w:r>
      <w:r w:rsidR="00AA3DA9" w:rsidRPr="003A36E5">
        <w:rPr>
          <w:rFonts w:asciiTheme="minorHAnsi" w:hAnsiTheme="minorHAnsi" w:cstheme="minorHAnsi"/>
          <w:szCs w:val="32"/>
        </w:rPr>
        <w:t xml:space="preserve"> </w:t>
      </w:r>
      <w:r w:rsidRPr="003A36E5">
        <w:rPr>
          <w:rFonts w:asciiTheme="minorHAnsi" w:hAnsiTheme="minorHAnsi" w:cstheme="minorHAnsi"/>
          <w:szCs w:val="32"/>
        </w:rPr>
        <w:t>grund</w:t>
      </w:r>
      <w:r w:rsidR="00AA3DA9" w:rsidRPr="003A36E5">
        <w:rPr>
          <w:rFonts w:asciiTheme="minorHAnsi" w:hAnsiTheme="minorHAnsi" w:cstheme="minorHAnsi"/>
          <w:szCs w:val="32"/>
        </w:rPr>
        <w:t>e,</w:t>
      </w:r>
      <w:r w:rsidRPr="003A36E5">
        <w:rPr>
          <w:rFonts w:asciiTheme="minorHAnsi" w:hAnsiTheme="minorHAnsi" w:cstheme="minorHAnsi"/>
          <w:szCs w:val="32"/>
        </w:rPr>
        <w:t xml:space="preserve"> som kan bebygges</w:t>
      </w:r>
      <w:r w:rsidR="00AA3DA9" w:rsidRPr="003A36E5">
        <w:rPr>
          <w:rFonts w:asciiTheme="minorHAnsi" w:hAnsiTheme="minorHAnsi" w:cstheme="minorHAnsi"/>
          <w:szCs w:val="32"/>
        </w:rPr>
        <w:t>.</w:t>
      </w:r>
    </w:p>
    <w:p w:rsidR="00AA3DA9" w:rsidRPr="003A36E5" w:rsidRDefault="00AA3DA9" w:rsidP="00B366D1">
      <w:pPr>
        <w:rPr>
          <w:rFonts w:asciiTheme="minorHAnsi" w:hAnsiTheme="minorHAnsi" w:cstheme="minorHAnsi"/>
          <w:szCs w:val="32"/>
        </w:rPr>
      </w:pPr>
    </w:p>
    <w:p w:rsidR="00B366D1" w:rsidRPr="003A36E5" w:rsidRDefault="00DC3F9D" w:rsidP="00B366D1">
      <w:pPr>
        <w:rPr>
          <w:rFonts w:asciiTheme="minorHAnsi" w:hAnsiTheme="minorHAnsi" w:cstheme="minorHAnsi"/>
          <w:szCs w:val="32"/>
        </w:rPr>
      </w:pPr>
      <w:r w:rsidRPr="003A36E5">
        <w:rPr>
          <w:rFonts w:asciiTheme="minorHAnsi" w:hAnsiTheme="minorHAnsi" w:cstheme="minorHAnsi"/>
          <w:szCs w:val="32"/>
        </w:rPr>
        <w:t xml:space="preserve">Vejlavet har 2 hovedopgaver: Vedligeholdelsen af vejene og drænene. </w:t>
      </w:r>
      <w:r w:rsidR="00B366D1" w:rsidRPr="003A36E5">
        <w:rPr>
          <w:rFonts w:asciiTheme="minorHAnsi" w:hAnsiTheme="minorHAnsi" w:cstheme="minorHAnsi"/>
          <w:szCs w:val="32"/>
        </w:rPr>
        <w:t>Vedligeholdelse af vejen</w:t>
      </w:r>
      <w:r w:rsidR="00AA3DA9" w:rsidRPr="003A36E5">
        <w:rPr>
          <w:rFonts w:asciiTheme="minorHAnsi" w:hAnsiTheme="minorHAnsi" w:cstheme="minorHAnsi"/>
          <w:szCs w:val="32"/>
        </w:rPr>
        <w:t>e</w:t>
      </w:r>
      <w:r w:rsidR="00B366D1" w:rsidRPr="003A36E5">
        <w:rPr>
          <w:rFonts w:asciiTheme="minorHAnsi" w:hAnsiTheme="minorHAnsi" w:cstheme="minorHAnsi"/>
          <w:szCs w:val="32"/>
        </w:rPr>
        <w:t xml:space="preserve"> </w:t>
      </w:r>
      <w:r w:rsidR="00AA3DA9" w:rsidRPr="003A36E5">
        <w:rPr>
          <w:rFonts w:asciiTheme="minorHAnsi" w:hAnsiTheme="minorHAnsi" w:cstheme="minorHAnsi"/>
          <w:szCs w:val="32"/>
        </w:rPr>
        <w:t>er som sædvanligt foretaget af Kjel</w:t>
      </w:r>
      <w:r w:rsidRPr="003A36E5">
        <w:rPr>
          <w:rFonts w:asciiTheme="minorHAnsi" w:hAnsiTheme="minorHAnsi" w:cstheme="minorHAnsi"/>
          <w:szCs w:val="32"/>
        </w:rPr>
        <w:t>d</w:t>
      </w:r>
      <w:r w:rsidR="00AA3DA9" w:rsidRPr="003A36E5">
        <w:rPr>
          <w:rFonts w:asciiTheme="minorHAnsi" w:hAnsiTheme="minorHAnsi" w:cstheme="minorHAnsi"/>
          <w:szCs w:val="32"/>
        </w:rPr>
        <w:t xml:space="preserve"> Thomsen</w:t>
      </w:r>
      <w:r w:rsidR="00B366D1" w:rsidRPr="003A36E5">
        <w:rPr>
          <w:rFonts w:asciiTheme="minorHAnsi" w:hAnsiTheme="minorHAnsi" w:cstheme="minorHAnsi"/>
          <w:szCs w:val="32"/>
        </w:rPr>
        <w:t xml:space="preserve"> e</w:t>
      </w:r>
      <w:r w:rsidRPr="003A36E5">
        <w:rPr>
          <w:rFonts w:asciiTheme="minorHAnsi" w:hAnsiTheme="minorHAnsi" w:cstheme="minorHAnsi"/>
          <w:szCs w:val="32"/>
        </w:rPr>
        <w:t>fter opdrag</w:t>
      </w:r>
      <w:r w:rsidR="00B366D1" w:rsidRPr="003A36E5">
        <w:rPr>
          <w:rFonts w:asciiTheme="minorHAnsi" w:hAnsiTheme="minorHAnsi" w:cstheme="minorHAnsi"/>
          <w:szCs w:val="32"/>
        </w:rPr>
        <w:t xml:space="preserve"> fra bestyrelse (</w:t>
      </w:r>
      <w:r w:rsidRPr="003A36E5">
        <w:rPr>
          <w:rFonts w:asciiTheme="minorHAnsi" w:hAnsiTheme="minorHAnsi" w:cstheme="minorHAnsi"/>
          <w:szCs w:val="32"/>
        </w:rPr>
        <w:t>formanden</w:t>
      </w:r>
      <w:r w:rsidR="00B366D1" w:rsidRPr="003A36E5">
        <w:rPr>
          <w:rFonts w:asciiTheme="minorHAnsi" w:hAnsiTheme="minorHAnsi" w:cstheme="minorHAnsi"/>
          <w:szCs w:val="32"/>
        </w:rPr>
        <w:t>)</w:t>
      </w:r>
      <w:r w:rsidRPr="003A36E5">
        <w:rPr>
          <w:rFonts w:asciiTheme="minorHAnsi" w:hAnsiTheme="minorHAnsi" w:cstheme="minorHAnsi"/>
          <w:szCs w:val="32"/>
        </w:rPr>
        <w:t xml:space="preserve">. Der er </w:t>
      </w:r>
      <w:r w:rsidR="00B366D1" w:rsidRPr="003A36E5">
        <w:rPr>
          <w:rFonts w:asciiTheme="minorHAnsi" w:hAnsiTheme="minorHAnsi" w:cstheme="minorHAnsi"/>
          <w:szCs w:val="32"/>
        </w:rPr>
        <w:t>tilføre</w:t>
      </w:r>
      <w:r w:rsidRPr="003A36E5">
        <w:rPr>
          <w:rFonts w:asciiTheme="minorHAnsi" w:hAnsiTheme="minorHAnsi" w:cstheme="minorHAnsi"/>
          <w:szCs w:val="32"/>
        </w:rPr>
        <w:t>t</w:t>
      </w:r>
      <w:r w:rsidR="00B366D1" w:rsidRPr="003A36E5">
        <w:rPr>
          <w:rFonts w:asciiTheme="minorHAnsi" w:hAnsiTheme="minorHAnsi" w:cstheme="minorHAnsi"/>
          <w:szCs w:val="32"/>
        </w:rPr>
        <w:t xml:space="preserve"> det grus</w:t>
      </w:r>
      <w:r w:rsidRPr="003A36E5">
        <w:rPr>
          <w:rFonts w:asciiTheme="minorHAnsi" w:hAnsiTheme="minorHAnsi" w:cstheme="minorHAnsi"/>
          <w:szCs w:val="32"/>
        </w:rPr>
        <w:t>,</w:t>
      </w:r>
      <w:r w:rsidR="00B366D1" w:rsidRPr="003A36E5">
        <w:rPr>
          <w:rFonts w:asciiTheme="minorHAnsi" w:hAnsiTheme="minorHAnsi" w:cstheme="minorHAnsi"/>
          <w:szCs w:val="32"/>
        </w:rPr>
        <w:t xml:space="preserve"> der skønnes nødvendig</w:t>
      </w:r>
      <w:r w:rsidRPr="003A36E5">
        <w:rPr>
          <w:rFonts w:asciiTheme="minorHAnsi" w:hAnsiTheme="minorHAnsi" w:cstheme="minorHAnsi"/>
          <w:szCs w:val="32"/>
        </w:rPr>
        <w:t>t</w:t>
      </w:r>
      <w:r w:rsidR="00B366D1" w:rsidRPr="003A36E5">
        <w:rPr>
          <w:rFonts w:asciiTheme="minorHAnsi" w:hAnsiTheme="minorHAnsi" w:cstheme="minorHAnsi"/>
          <w:szCs w:val="32"/>
        </w:rPr>
        <w:t xml:space="preserve"> </w:t>
      </w:r>
      <w:r w:rsidRPr="003A36E5">
        <w:rPr>
          <w:rFonts w:asciiTheme="minorHAnsi" w:hAnsiTheme="minorHAnsi" w:cstheme="minorHAnsi"/>
          <w:szCs w:val="32"/>
        </w:rPr>
        <w:t xml:space="preserve">og kanter i vejsiden er fjernet, </w:t>
      </w:r>
      <w:r w:rsidR="00B366D1" w:rsidRPr="003A36E5">
        <w:rPr>
          <w:rFonts w:asciiTheme="minorHAnsi" w:hAnsiTheme="minorHAnsi" w:cstheme="minorHAnsi"/>
          <w:szCs w:val="32"/>
        </w:rPr>
        <w:t xml:space="preserve">således </w:t>
      </w:r>
      <w:r w:rsidRPr="003A36E5">
        <w:rPr>
          <w:rFonts w:asciiTheme="minorHAnsi" w:hAnsiTheme="minorHAnsi" w:cstheme="minorHAnsi"/>
          <w:szCs w:val="32"/>
        </w:rPr>
        <w:t xml:space="preserve">at </w:t>
      </w:r>
      <w:r w:rsidR="00B366D1" w:rsidRPr="003A36E5">
        <w:rPr>
          <w:rFonts w:asciiTheme="minorHAnsi" w:hAnsiTheme="minorHAnsi" w:cstheme="minorHAnsi"/>
          <w:szCs w:val="32"/>
        </w:rPr>
        <w:t>vand</w:t>
      </w:r>
      <w:r w:rsidRPr="003A36E5">
        <w:rPr>
          <w:rFonts w:asciiTheme="minorHAnsi" w:hAnsiTheme="minorHAnsi" w:cstheme="minorHAnsi"/>
          <w:szCs w:val="32"/>
        </w:rPr>
        <w:t>et</w:t>
      </w:r>
      <w:r w:rsidR="00B366D1" w:rsidRPr="003A36E5">
        <w:rPr>
          <w:rFonts w:asciiTheme="minorHAnsi" w:hAnsiTheme="minorHAnsi" w:cstheme="minorHAnsi"/>
          <w:szCs w:val="32"/>
        </w:rPr>
        <w:t xml:space="preserve"> </w:t>
      </w:r>
      <w:r w:rsidRPr="003A36E5">
        <w:rPr>
          <w:rFonts w:asciiTheme="minorHAnsi" w:hAnsiTheme="minorHAnsi" w:cstheme="minorHAnsi"/>
          <w:szCs w:val="32"/>
        </w:rPr>
        <w:t xml:space="preserve">kan </w:t>
      </w:r>
      <w:r w:rsidR="00B366D1" w:rsidRPr="003A36E5">
        <w:rPr>
          <w:rFonts w:asciiTheme="minorHAnsi" w:hAnsiTheme="minorHAnsi" w:cstheme="minorHAnsi"/>
          <w:szCs w:val="32"/>
        </w:rPr>
        <w:t>løbe</w:t>
      </w:r>
      <w:r w:rsidRPr="003A36E5">
        <w:rPr>
          <w:rFonts w:asciiTheme="minorHAnsi" w:hAnsiTheme="minorHAnsi" w:cstheme="minorHAnsi"/>
          <w:szCs w:val="32"/>
        </w:rPr>
        <w:t xml:space="preserve"> </w:t>
      </w:r>
      <w:r w:rsidR="00B366D1" w:rsidRPr="003A36E5">
        <w:rPr>
          <w:rFonts w:asciiTheme="minorHAnsi" w:hAnsiTheme="minorHAnsi" w:cstheme="minorHAnsi"/>
          <w:szCs w:val="32"/>
        </w:rPr>
        <w:t>væk fra</w:t>
      </w:r>
      <w:r w:rsidRPr="003A36E5">
        <w:rPr>
          <w:rFonts w:asciiTheme="minorHAnsi" w:hAnsiTheme="minorHAnsi" w:cstheme="minorHAnsi"/>
          <w:szCs w:val="32"/>
        </w:rPr>
        <w:t xml:space="preserve"> vejen</w:t>
      </w:r>
      <w:r w:rsidR="00B366D1" w:rsidRPr="003A36E5">
        <w:rPr>
          <w:rFonts w:asciiTheme="minorHAnsi" w:hAnsiTheme="minorHAnsi" w:cstheme="minorHAnsi"/>
          <w:szCs w:val="32"/>
        </w:rPr>
        <w:t>.</w:t>
      </w:r>
    </w:p>
    <w:p w:rsidR="00DC3F9D" w:rsidRPr="003A36E5" w:rsidRDefault="00DC3F9D" w:rsidP="00B366D1">
      <w:pPr>
        <w:rPr>
          <w:rFonts w:asciiTheme="minorHAnsi" w:hAnsiTheme="minorHAnsi" w:cstheme="minorHAnsi"/>
          <w:szCs w:val="32"/>
        </w:rPr>
      </w:pPr>
    </w:p>
    <w:p w:rsidR="00B366D1" w:rsidRPr="003A36E5" w:rsidRDefault="00B366D1" w:rsidP="002E004B">
      <w:pPr>
        <w:rPr>
          <w:rFonts w:asciiTheme="minorHAnsi" w:hAnsiTheme="minorHAnsi" w:cstheme="minorHAnsi"/>
          <w:szCs w:val="32"/>
        </w:rPr>
      </w:pPr>
      <w:r w:rsidRPr="003A36E5">
        <w:rPr>
          <w:rFonts w:asciiTheme="minorHAnsi" w:hAnsiTheme="minorHAnsi" w:cstheme="minorHAnsi"/>
          <w:szCs w:val="32"/>
        </w:rPr>
        <w:t xml:space="preserve">Vejen holdt rigtig godt sommeren over og </w:t>
      </w:r>
      <w:r w:rsidR="00DC3F9D" w:rsidRPr="003A36E5">
        <w:rPr>
          <w:rFonts w:asciiTheme="minorHAnsi" w:hAnsiTheme="minorHAnsi" w:cstheme="minorHAnsi"/>
          <w:szCs w:val="32"/>
        </w:rPr>
        <w:t xml:space="preserve">det var </w:t>
      </w:r>
      <w:r w:rsidRPr="003A36E5">
        <w:rPr>
          <w:rFonts w:asciiTheme="minorHAnsi" w:hAnsiTheme="minorHAnsi" w:cstheme="minorHAnsi"/>
          <w:szCs w:val="32"/>
        </w:rPr>
        <w:t>lige før</w:t>
      </w:r>
      <w:r w:rsidR="00DC3F9D" w:rsidRPr="003A36E5">
        <w:rPr>
          <w:rFonts w:asciiTheme="minorHAnsi" w:hAnsiTheme="minorHAnsi" w:cstheme="minorHAnsi"/>
          <w:szCs w:val="32"/>
        </w:rPr>
        <w:t>, at</w:t>
      </w:r>
      <w:r w:rsidRPr="003A36E5">
        <w:rPr>
          <w:rFonts w:asciiTheme="minorHAnsi" w:hAnsiTheme="minorHAnsi" w:cstheme="minorHAnsi"/>
          <w:szCs w:val="32"/>
        </w:rPr>
        <w:t xml:space="preserve"> det ikke var nødvendig med 2 gange, men så kom der vand </w:t>
      </w:r>
      <w:r w:rsidR="00DC3F9D" w:rsidRPr="003A36E5">
        <w:rPr>
          <w:rFonts w:asciiTheme="minorHAnsi" w:hAnsiTheme="minorHAnsi" w:cstheme="minorHAnsi"/>
          <w:szCs w:val="32"/>
        </w:rPr>
        <w:t xml:space="preserve">og huller, </w:t>
      </w:r>
      <w:r w:rsidRPr="003A36E5">
        <w:rPr>
          <w:rFonts w:asciiTheme="minorHAnsi" w:hAnsiTheme="minorHAnsi" w:cstheme="minorHAnsi"/>
          <w:szCs w:val="32"/>
        </w:rPr>
        <w:t>så Kjeld måtte ud</w:t>
      </w:r>
      <w:r w:rsidR="00DC3F9D" w:rsidRPr="003A36E5">
        <w:rPr>
          <w:rFonts w:asciiTheme="minorHAnsi" w:hAnsiTheme="minorHAnsi" w:cstheme="minorHAnsi"/>
          <w:szCs w:val="32"/>
        </w:rPr>
        <w:t>for anden</w:t>
      </w:r>
      <w:r w:rsidRPr="003A36E5">
        <w:rPr>
          <w:rFonts w:asciiTheme="minorHAnsi" w:hAnsiTheme="minorHAnsi" w:cstheme="minorHAnsi"/>
          <w:szCs w:val="32"/>
        </w:rPr>
        <w:t xml:space="preserve"> gang</w:t>
      </w:r>
      <w:r w:rsidR="00DC3F9D" w:rsidRPr="003A36E5">
        <w:rPr>
          <w:rFonts w:asciiTheme="minorHAnsi" w:hAnsiTheme="minorHAnsi" w:cstheme="minorHAnsi"/>
          <w:szCs w:val="32"/>
        </w:rPr>
        <w:t xml:space="preserve">. Vinteren har </w:t>
      </w:r>
      <w:r w:rsidRPr="003A36E5">
        <w:rPr>
          <w:rFonts w:asciiTheme="minorHAnsi" w:hAnsiTheme="minorHAnsi" w:cstheme="minorHAnsi"/>
          <w:szCs w:val="32"/>
        </w:rPr>
        <w:t>været</w:t>
      </w:r>
      <w:r w:rsidR="00DC3F9D" w:rsidRPr="003A36E5">
        <w:rPr>
          <w:rFonts w:asciiTheme="minorHAnsi" w:hAnsiTheme="minorHAnsi" w:cstheme="minorHAnsi"/>
          <w:szCs w:val="32"/>
        </w:rPr>
        <w:t xml:space="preserve"> præget af </w:t>
      </w:r>
      <w:r w:rsidRPr="003A36E5">
        <w:rPr>
          <w:rFonts w:asciiTheme="minorHAnsi" w:hAnsiTheme="minorHAnsi" w:cstheme="minorHAnsi"/>
          <w:szCs w:val="32"/>
        </w:rPr>
        <w:t>masser af vand og huller</w:t>
      </w:r>
      <w:r w:rsidR="00DC3F9D" w:rsidRPr="003A36E5">
        <w:rPr>
          <w:rFonts w:asciiTheme="minorHAnsi" w:hAnsiTheme="minorHAnsi" w:cstheme="minorHAnsi"/>
          <w:szCs w:val="32"/>
        </w:rPr>
        <w:t xml:space="preserve">, så der har været behov for en </w:t>
      </w:r>
      <w:r w:rsidRPr="003A36E5">
        <w:rPr>
          <w:rFonts w:asciiTheme="minorHAnsi" w:hAnsiTheme="minorHAnsi" w:cstheme="minorHAnsi"/>
          <w:szCs w:val="32"/>
        </w:rPr>
        <w:t>større omgang op til pinse</w:t>
      </w:r>
      <w:r w:rsidR="00DC3F9D" w:rsidRPr="003A36E5">
        <w:rPr>
          <w:rFonts w:asciiTheme="minorHAnsi" w:hAnsiTheme="minorHAnsi" w:cstheme="minorHAnsi"/>
          <w:szCs w:val="32"/>
        </w:rPr>
        <w:t>n. Det har også været nødvendigt</w:t>
      </w:r>
      <w:r w:rsidR="002E004B" w:rsidRPr="003A36E5">
        <w:rPr>
          <w:rFonts w:asciiTheme="minorHAnsi" w:hAnsiTheme="minorHAnsi" w:cstheme="minorHAnsi"/>
          <w:szCs w:val="32"/>
        </w:rPr>
        <w:t xml:space="preserve"> at fjerne</w:t>
      </w:r>
      <w:r w:rsidR="00DC3F9D" w:rsidRPr="003A36E5">
        <w:rPr>
          <w:rFonts w:asciiTheme="minorHAnsi" w:hAnsiTheme="minorHAnsi" w:cstheme="minorHAnsi"/>
          <w:szCs w:val="32"/>
        </w:rPr>
        <w:t xml:space="preserve"> ”</w:t>
      </w:r>
      <w:r w:rsidRPr="003A36E5">
        <w:rPr>
          <w:rFonts w:asciiTheme="minorHAnsi" w:hAnsiTheme="minorHAnsi" w:cstheme="minorHAnsi"/>
          <w:szCs w:val="32"/>
        </w:rPr>
        <w:t>midterrabat</w:t>
      </w:r>
      <w:r w:rsidR="00DC3F9D" w:rsidRPr="003A36E5">
        <w:rPr>
          <w:rFonts w:asciiTheme="minorHAnsi" w:hAnsiTheme="minorHAnsi" w:cstheme="minorHAnsi"/>
          <w:szCs w:val="32"/>
        </w:rPr>
        <w:t>ten”</w:t>
      </w:r>
      <w:r w:rsidRPr="003A36E5">
        <w:rPr>
          <w:rFonts w:asciiTheme="minorHAnsi" w:hAnsiTheme="minorHAnsi" w:cstheme="minorHAnsi"/>
          <w:szCs w:val="32"/>
        </w:rPr>
        <w:t xml:space="preserve"> på </w:t>
      </w:r>
      <w:proofErr w:type="spellStart"/>
      <w:r w:rsidRPr="003A36E5">
        <w:rPr>
          <w:rFonts w:asciiTheme="minorHAnsi" w:hAnsiTheme="minorHAnsi" w:cstheme="minorHAnsi"/>
          <w:szCs w:val="32"/>
        </w:rPr>
        <w:t>M</w:t>
      </w:r>
      <w:r w:rsidR="00DC3F9D" w:rsidRPr="003A36E5">
        <w:rPr>
          <w:rFonts w:asciiTheme="minorHAnsi" w:hAnsiTheme="minorHAnsi" w:cstheme="minorHAnsi"/>
          <w:szCs w:val="32"/>
        </w:rPr>
        <w:t>elemk</w:t>
      </w:r>
      <w:r w:rsidRPr="003A36E5">
        <w:rPr>
          <w:rFonts w:asciiTheme="minorHAnsi" w:hAnsiTheme="minorHAnsi" w:cstheme="minorHAnsi"/>
          <w:szCs w:val="32"/>
        </w:rPr>
        <w:t>litvej</w:t>
      </w:r>
      <w:proofErr w:type="spellEnd"/>
      <w:r w:rsidRPr="003A36E5">
        <w:rPr>
          <w:rFonts w:asciiTheme="minorHAnsi" w:hAnsiTheme="minorHAnsi" w:cstheme="minorHAnsi"/>
          <w:szCs w:val="32"/>
        </w:rPr>
        <w:t xml:space="preserve"> og Sjaggervej </w:t>
      </w:r>
      <w:r w:rsidR="002E004B" w:rsidRPr="003A36E5">
        <w:rPr>
          <w:rFonts w:asciiTheme="minorHAnsi" w:hAnsiTheme="minorHAnsi" w:cstheme="minorHAnsi"/>
          <w:szCs w:val="32"/>
        </w:rPr>
        <w:t xml:space="preserve">og tilføre </w:t>
      </w:r>
      <w:r w:rsidRPr="003A36E5">
        <w:rPr>
          <w:rFonts w:asciiTheme="minorHAnsi" w:hAnsiTheme="minorHAnsi" w:cstheme="minorHAnsi"/>
          <w:szCs w:val="32"/>
        </w:rPr>
        <w:t>masser af grus</w:t>
      </w:r>
      <w:r w:rsidR="002E004B" w:rsidRPr="003A36E5">
        <w:rPr>
          <w:rFonts w:asciiTheme="minorHAnsi" w:hAnsiTheme="minorHAnsi" w:cstheme="minorHAnsi"/>
          <w:szCs w:val="32"/>
        </w:rPr>
        <w:t xml:space="preserve">. Formanden håber, at </w:t>
      </w:r>
      <w:r w:rsidRPr="003A36E5">
        <w:rPr>
          <w:rFonts w:asciiTheme="minorHAnsi" w:hAnsiTheme="minorHAnsi" w:cstheme="minorHAnsi"/>
          <w:szCs w:val="32"/>
        </w:rPr>
        <w:t>vejen holder godt og tilfredsstillende</w:t>
      </w:r>
      <w:r w:rsidR="002E004B" w:rsidRPr="003A36E5">
        <w:rPr>
          <w:rFonts w:asciiTheme="minorHAnsi" w:hAnsiTheme="minorHAnsi" w:cstheme="minorHAnsi"/>
          <w:szCs w:val="32"/>
        </w:rPr>
        <w:t>.</w:t>
      </w:r>
    </w:p>
    <w:p w:rsidR="002E004B" w:rsidRPr="003A36E5" w:rsidRDefault="002E004B" w:rsidP="002E004B">
      <w:pPr>
        <w:rPr>
          <w:rFonts w:asciiTheme="minorHAnsi" w:hAnsiTheme="minorHAnsi" w:cstheme="minorHAnsi"/>
          <w:szCs w:val="32"/>
        </w:rPr>
      </w:pPr>
    </w:p>
    <w:p w:rsidR="00B366D1" w:rsidRPr="003A36E5" w:rsidRDefault="00B366D1" w:rsidP="002E004B">
      <w:pPr>
        <w:rPr>
          <w:rFonts w:asciiTheme="minorHAnsi" w:hAnsiTheme="minorHAnsi" w:cstheme="minorHAnsi"/>
          <w:szCs w:val="32"/>
        </w:rPr>
      </w:pPr>
      <w:r w:rsidRPr="003A36E5">
        <w:rPr>
          <w:rFonts w:asciiTheme="minorHAnsi" w:hAnsiTheme="minorHAnsi" w:cstheme="minorHAnsi"/>
          <w:szCs w:val="32"/>
        </w:rPr>
        <w:t>Sidste år var der tale om</w:t>
      </w:r>
      <w:r w:rsidR="002E004B" w:rsidRPr="003A36E5">
        <w:rPr>
          <w:rFonts w:asciiTheme="minorHAnsi" w:hAnsiTheme="minorHAnsi" w:cstheme="minorHAnsi"/>
          <w:szCs w:val="32"/>
        </w:rPr>
        <w:t>, at man forsøgsvis kunne salte vejene.</w:t>
      </w:r>
      <w:r w:rsidRPr="003A36E5">
        <w:rPr>
          <w:rFonts w:asciiTheme="minorHAnsi" w:hAnsiTheme="minorHAnsi" w:cstheme="minorHAnsi"/>
          <w:szCs w:val="32"/>
        </w:rPr>
        <w:t xml:space="preserve">  Bestyrelsen sagde nej </w:t>
      </w:r>
      <w:r w:rsidR="002E004B" w:rsidRPr="003A36E5">
        <w:rPr>
          <w:rFonts w:asciiTheme="minorHAnsi" w:hAnsiTheme="minorHAnsi" w:cstheme="minorHAnsi"/>
          <w:szCs w:val="32"/>
        </w:rPr>
        <w:t>t</w:t>
      </w:r>
      <w:r w:rsidRPr="003A36E5">
        <w:rPr>
          <w:rFonts w:asciiTheme="minorHAnsi" w:hAnsiTheme="minorHAnsi" w:cstheme="minorHAnsi"/>
          <w:szCs w:val="32"/>
        </w:rPr>
        <w:t>il</w:t>
      </w:r>
      <w:r w:rsidR="002E004B" w:rsidRPr="003A36E5">
        <w:rPr>
          <w:rFonts w:asciiTheme="minorHAnsi" w:hAnsiTheme="minorHAnsi" w:cstheme="minorHAnsi"/>
          <w:szCs w:val="32"/>
        </w:rPr>
        <w:t xml:space="preserve"> et sådant forsøg. Formanden </w:t>
      </w:r>
      <w:r w:rsidRPr="003A36E5">
        <w:rPr>
          <w:rFonts w:asciiTheme="minorHAnsi" w:hAnsiTheme="minorHAnsi" w:cstheme="minorHAnsi"/>
          <w:szCs w:val="32"/>
        </w:rPr>
        <w:t xml:space="preserve">har undersøgt </w:t>
      </w:r>
      <w:r w:rsidR="002E004B" w:rsidRPr="003A36E5">
        <w:rPr>
          <w:rFonts w:asciiTheme="minorHAnsi" w:hAnsiTheme="minorHAnsi" w:cstheme="minorHAnsi"/>
          <w:szCs w:val="32"/>
        </w:rPr>
        <w:t xml:space="preserve">spørgsmålet </w:t>
      </w:r>
      <w:r w:rsidRPr="003A36E5">
        <w:rPr>
          <w:rFonts w:asciiTheme="minorHAnsi" w:hAnsiTheme="minorHAnsi" w:cstheme="minorHAnsi"/>
          <w:szCs w:val="32"/>
        </w:rPr>
        <w:t xml:space="preserve">igen </w:t>
      </w:r>
      <w:r w:rsidR="002E004B" w:rsidRPr="003A36E5">
        <w:rPr>
          <w:rFonts w:asciiTheme="minorHAnsi" w:hAnsiTheme="minorHAnsi" w:cstheme="minorHAnsi"/>
          <w:szCs w:val="32"/>
        </w:rPr>
        <w:t xml:space="preserve">og fundet ud af, at </w:t>
      </w:r>
      <w:r w:rsidRPr="003A36E5">
        <w:rPr>
          <w:rFonts w:asciiTheme="minorHAnsi" w:hAnsiTheme="minorHAnsi" w:cstheme="minorHAnsi"/>
          <w:szCs w:val="32"/>
        </w:rPr>
        <w:t>det</w:t>
      </w:r>
      <w:r w:rsidR="002E004B" w:rsidRPr="003A36E5">
        <w:rPr>
          <w:rFonts w:asciiTheme="minorHAnsi" w:hAnsiTheme="minorHAnsi" w:cstheme="minorHAnsi"/>
          <w:szCs w:val="32"/>
        </w:rPr>
        <w:t>,</w:t>
      </w:r>
      <w:r w:rsidRPr="003A36E5">
        <w:rPr>
          <w:rFonts w:asciiTheme="minorHAnsi" w:hAnsiTheme="minorHAnsi" w:cstheme="minorHAnsi"/>
          <w:szCs w:val="32"/>
        </w:rPr>
        <w:t xml:space="preserve"> man bruger i Norge/Sverige</w:t>
      </w:r>
      <w:r w:rsidR="002E004B" w:rsidRPr="003A36E5">
        <w:rPr>
          <w:rFonts w:asciiTheme="minorHAnsi" w:hAnsiTheme="minorHAnsi" w:cstheme="minorHAnsi"/>
          <w:szCs w:val="32"/>
        </w:rPr>
        <w:t xml:space="preserve">, </w:t>
      </w:r>
      <w:r w:rsidRPr="003A36E5">
        <w:rPr>
          <w:rFonts w:asciiTheme="minorHAnsi" w:hAnsiTheme="minorHAnsi" w:cstheme="minorHAnsi"/>
          <w:szCs w:val="32"/>
        </w:rPr>
        <w:t>er noget der kaldes OREA</w:t>
      </w:r>
      <w:r w:rsidR="002E004B" w:rsidRPr="003A36E5">
        <w:rPr>
          <w:rFonts w:asciiTheme="minorHAnsi" w:hAnsiTheme="minorHAnsi" w:cstheme="minorHAnsi"/>
          <w:szCs w:val="32"/>
        </w:rPr>
        <w:t xml:space="preserve">, som også blev brugt i Danmark for </w:t>
      </w:r>
      <w:r w:rsidRPr="003A36E5">
        <w:rPr>
          <w:rFonts w:asciiTheme="minorHAnsi" w:hAnsiTheme="minorHAnsi" w:cstheme="minorHAnsi"/>
          <w:szCs w:val="32"/>
        </w:rPr>
        <w:t xml:space="preserve">ca.50 </w:t>
      </w:r>
      <w:r w:rsidR="002E004B" w:rsidRPr="003A36E5">
        <w:rPr>
          <w:rFonts w:asciiTheme="minorHAnsi" w:hAnsiTheme="minorHAnsi" w:cstheme="minorHAnsi"/>
          <w:szCs w:val="32"/>
        </w:rPr>
        <w:t>år siden.  Man holdt op med at bruge det af hensyn til miljøet.  Hvis der skal saltes, skal der udbringes ca.</w:t>
      </w:r>
      <w:r w:rsidRPr="003A36E5">
        <w:rPr>
          <w:rFonts w:asciiTheme="minorHAnsi" w:hAnsiTheme="minorHAnsi" w:cstheme="minorHAnsi"/>
          <w:szCs w:val="32"/>
        </w:rPr>
        <w:t xml:space="preserve"> 1,5 t</w:t>
      </w:r>
      <w:r w:rsidR="002E004B" w:rsidRPr="003A36E5">
        <w:rPr>
          <w:rFonts w:asciiTheme="minorHAnsi" w:hAnsiTheme="minorHAnsi" w:cstheme="minorHAnsi"/>
          <w:szCs w:val="32"/>
        </w:rPr>
        <w:t xml:space="preserve">, svarende </w:t>
      </w:r>
      <w:r w:rsidRPr="003A36E5">
        <w:rPr>
          <w:rFonts w:asciiTheme="minorHAnsi" w:hAnsiTheme="minorHAnsi" w:cstheme="minorHAnsi"/>
          <w:szCs w:val="32"/>
        </w:rPr>
        <w:t>til en udgift på 5.000</w:t>
      </w:r>
      <w:r w:rsidR="002E004B" w:rsidRPr="003A36E5">
        <w:rPr>
          <w:rFonts w:asciiTheme="minorHAnsi" w:hAnsiTheme="minorHAnsi" w:cstheme="minorHAnsi"/>
          <w:szCs w:val="32"/>
        </w:rPr>
        <w:t xml:space="preserve"> </w:t>
      </w:r>
      <w:r w:rsidRPr="003A36E5">
        <w:rPr>
          <w:rFonts w:asciiTheme="minorHAnsi" w:hAnsiTheme="minorHAnsi" w:cstheme="minorHAnsi"/>
          <w:szCs w:val="32"/>
        </w:rPr>
        <w:t>kr</w:t>
      </w:r>
      <w:r w:rsidR="002E004B" w:rsidRPr="003A36E5">
        <w:rPr>
          <w:rFonts w:asciiTheme="minorHAnsi" w:hAnsiTheme="minorHAnsi" w:cstheme="minorHAnsi"/>
          <w:szCs w:val="32"/>
        </w:rPr>
        <w:t>.</w:t>
      </w:r>
      <w:r w:rsidRPr="003A36E5">
        <w:rPr>
          <w:rFonts w:asciiTheme="minorHAnsi" w:hAnsiTheme="minorHAnsi" w:cstheme="minorHAnsi"/>
          <w:szCs w:val="32"/>
        </w:rPr>
        <w:t xml:space="preserve"> </w:t>
      </w:r>
    </w:p>
    <w:p w:rsidR="00B366D1" w:rsidRPr="003A36E5" w:rsidRDefault="00B366D1" w:rsidP="00B366D1">
      <w:pPr>
        <w:rPr>
          <w:rFonts w:asciiTheme="minorHAnsi" w:hAnsiTheme="minorHAnsi" w:cstheme="minorHAnsi"/>
          <w:szCs w:val="32"/>
        </w:rPr>
      </w:pPr>
    </w:p>
    <w:p w:rsidR="008842AE" w:rsidRPr="003A36E5" w:rsidRDefault="00B366D1" w:rsidP="00B366D1">
      <w:pPr>
        <w:rPr>
          <w:rFonts w:asciiTheme="minorHAnsi" w:hAnsiTheme="minorHAnsi" w:cstheme="minorHAnsi"/>
          <w:szCs w:val="32"/>
        </w:rPr>
      </w:pPr>
      <w:r w:rsidRPr="003A36E5">
        <w:rPr>
          <w:rFonts w:asciiTheme="minorHAnsi" w:hAnsiTheme="minorHAnsi" w:cstheme="minorHAnsi"/>
          <w:szCs w:val="32"/>
        </w:rPr>
        <w:t>Vores dræn fungerede godt</w:t>
      </w:r>
      <w:r w:rsidR="008842AE" w:rsidRPr="003A36E5">
        <w:rPr>
          <w:rFonts w:asciiTheme="minorHAnsi" w:hAnsiTheme="minorHAnsi" w:cstheme="minorHAnsi"/>
          <w:szCs w:val="32"/>
        </w:rPr>
        <w:t>,</w:t>
      </w:r>
      <w:r w:rsidRPr="003A36E5">
        <w:rPr>
          <w:rFonts w:asciiTheme="minorHAnsi" w:hAnsiTheme="minorHAnsi" w:cstheme="minorHAnsi"/>
          <w:szCs w:val="32"/>
        </w:rPr>
        <w:t xml:space="preserve"> indtil vi kom til juletid</w:t>
      </w:r>
      <w:r w:rsidR="008842AE" w:rsidRPr="003A36E5">
        <w:rPr>
          <w:rFonts w:asciiTheme="minorHAnsi" w:hAnsiTheme="minorHAnsi" w:cstheme="minorHAnsi"/>
          <w:szCs w:val="32"/>
        </w:rPr>
        <w:t xml:space="preserve">, hvor det </w:t>
      </w:r>
      <w:r w:rsidRPr="003A36E5">
        <w:rPr>
          <w:rFonts w:asciiTheme="minorHAnsi" w:hAnsiTheme="minorHAnsi" w:cstheme="minorHAnsi"/>
          <w:szCs w:val="32"/>
        </w:rPr>
        <w:t>blev galt igen på Spættevej</w:t>
      </w:r>
      <w:r w:rsidR="008842AE" w:rsidRPr="003A36E5">
        <w:rPr>
          <w:rFonts w:asciiTheme="minorHAnsi" w:hAnsiTheme="minorHAnsi" w:cstheme="minorHAnsi"/>
          <w:szCs w:val="32"/>
        </w:rPr>
        <w:t xml:space="preserve">. Vandet blev </w:t>
      </w:r>
      <w:r w:rsidRPr="003A36E5">
        <w:rPr>
          <w:rFonts w:asciiTheme="minorHAnsi" w:hAnsiTheme="minorHAnsi" w:cstheme="minorHAnsi"/>
          <w:szCs w:val="32"/>
        </w:rPr>
        <w:t xml:space="preserve">stemmet op og oversvømmede </w:t>
      </w:r>
      <w:r w:rsidR="008842AE" w:rsidRPr="003A36E5">
        <w:rPr>
          <w:rFonts w:asciiTheme="minorHAnsi" w:hAnsiTheme="minorHAnsi" w:cstheme="minorHAnsi"/>
          <w:szCs w:val="32"/>
        </w:rPr>
        <w:t>m</w:t>
      </w:r>
      <w:r w:rsidRPr="003A36E5">
        <w:rPr>
          <w:rFonts w:asciiTheme="minorHAnsi" w:hAnsiTheme="minorHAnsi" w:cstheme="minorHAnsi"/>
          <w:szCs w:val="32"/>
        </w:rPr>
        <w:t>er</w:t>
      </w:r>
      <w:r w:rsidR="008842AE" w:rsidRPr="003A36E5">
        <w:rPr>
          <w:rFonts w:asciiTheme="minorHAnsi" w:hAnsiTheme="minorHAnsi" w:cstheme="minorHAnsi"/>
          <w:szCs w:val="32"/>
        </w:rPr>
        <w:t>e</w:t>
      </w:r>
      <w:r w:rsidRPr="003A36E5">
        <w:rPr>
          <w:rFonts w:asciiTheme="minorHAnsi" w:hAnsiTheme="minorHAnsi" w:cstheme="minorHAnsi"/>
          <w:szCs w:val="32"/>
        </w:rPr>
        <w:t xml:space="preserve"> eller mindre hele området. Men der kom som bekendt o</w:t>
      </w:r>
      <w:r w:rsidR="008842AE" w:rsidRPr="003A36E5">
        <w:rPr>
          <w:rFonts w:asciiTheme="minorHAnsi" w:hAnsiTheme="minorHAnsi" w:cstheme="minorHAnsi"/>
          <w:szCs w:val="32"/>
        </w:rPr>
        <w:t>gså</w:t>
      </w:r>
      <w:r w:rsidRPr="003A36E5">
        <w:rPr>
          <w:rFonts w:asciiTheme="minorHAnsi" w:hAnsiTheme="minorHAnsi" w:cstheme="minorHAnsi"/>
          <w:szCs w:val="32"/>
        </w:rPr>
        <w:t xml:space="preserve"> megen regn m.m.</w:t>
      </w:r>
      <w:r w:rsidR="008842AE" w:rsidRPr="003A36E5">
        <w:rPr>
          <w:rFonts w:asciiTheme="minorHAnsi" w:hAnsiTheme="minorHAnsi" w:cstheme="minorHAnsi"/>
          <w:szCs w:val="32"/>
        </w:rPr>
        <w:t xml:space="preserve"> Vi fik </w:t>
      </w:r>
      <w:proofErr w:type="spellStart"/>
      <w:r w:rsidRPr="003A36E5">
        <w:rPr>
          <w:rFonts w:asciiTheme="minorHAnsi" w:hAnsiTheme="minorHAnsi" w:cstheme="minorHAnsi"/>
          <w:szCs w:val="32"/>
        </w:rPr>
        <w:t>spuleren</w:t>
      </w:r>
      <w:proofErr w:type="spellEnd"/>
      <w:r w:rsidRPr="003A36E5">
        <w:rPr>
          <w:rFonts w:asciiTheme="minorHAnsi" w:hAnsiTheme="minorHAnsi" w:cstheme="minorHAnsi"/>
          <w:szCs w:val="32"/>
        </w:rPr>
        <w:t xml:space="preserve"> i gang</w:t>
      </w:r>
      <w:r w:rsidR="008842AE" w:rsidRPr="003A36E5">
        <w:rPr>
          <w:rFonts w:asciiTheme="minorHAnsi" w:hAnsiTheme="minorHAnsi" w:cstheme="minorHAnsi"/>
          <w:szCs w:val="32"/>
        </w:rPr>
        <w:t>,</w:t>
      </w:r>
      <w:r w:rsidRPr="003A36E5">
        <w:rPr>
          <w:rFonts w:asciiTheme="minorHAnsi" w:hAnsiTheme="minorHAnsi" w:cstheme="minorHAnsi"/>
          <w:szCs w:val="32"/>
        </w:rPr>
        <w:t xml:space="preserve"> og vi fik hul igennem fra </w:t>
      </w:r>
      <w:proofErr w:type="spellStart"/>
      <w:r w:rsidRPr="003A36E5">
        <w:rPr>
          <w:rFonts w:asciiTheme="minorHAnsi" w:hAnsiTheme="minorHAnsi" w:cstheme="minorHAnsi"/>
          <w:szCs w:val="32"/>
        </w:rPr>
        <w:t>Mellem</w:t>
      </w:r>
      <w:r w:rsidR="008842AE" w:rsidRPr="003A36E5">
        <w:rPr>
          <w:rFonts w:asciiTheme="minorHAnsi" w:hAnsiTheme="minorHAnsi" w:cstheme="minorHAnsi"/>
          <w:szCs w:val="32"/>
        </w:rPr>
        <w:t>k</w:t>
      </w:r>
      <w:r w:rsidRPr="003A36E5">
        <w:rPr>
          <w:rFonts w:asciiTheme="minorHAnsi" w:hAnsiTheme="minorHAnsi" w:cstheme="minorHAnsi"/>
          <w:szCs w:val="32"/>
        </w:rPr>
        <w:t>litvej</w:t>
      </w:r>
      <w:proofErr w:type="spellEnd"/>
      <w:r w:rsidRPr="003A36E5">
        <w:rPr>
          <w:rFonts w:asciiTheme="minorHAnsi" w:hAnsiTheme="minorHAnsi" w:cstheme="minorHAnsi"/>
          <w:szCs w:val="32"/>
        </w:rPr>
        <w:t xml:space="preserve"> og 100 m ind på marken (Barfods marker)</w:t>
      </w:r>
      <w:r w:rsidR="008842AE" w:rsidRPr="003A36E5">
        <w:rPr>
          <w:rFonts w:asciiTheme="minorHAnsi" w:hAnsiTheme="minorHAnsi" w:cstheme="minorHAnsi"/>
          <w:szCs w:val="32"/>
        </w:rPr>
        <w:t>. S</w:t>
      </w:r>
      <w:r w:rsidRPr="003A36E5">
        <w:rPr>
          <w:rFonts w:asciiTheme="minorHAnsi" w:hAnsiTheme="minorHAnsi" w:cstheme="minorHAnsi"/>
          <w:szCs w:val="32"/>
        </w:rPr>
        <w:t xml:space="preserve">å kom vandet og </w:t>
      </w:r>
      <w:r w:rsidR="008842AE" w:rsidRPr="003A36E5">
        <w:rPr>
          <w:rFonts w:asciiTheme="minorHAnsi" w:hAnsiTheme="minorHAnsi" w:cstheme="minorHAnsi"/>
          <w:szCs w:val="32"/>
        </w:rPr>
        <w:t xml:space="preserve">overfladevandet </w:t>
      </w:r>
      <w:r w:rsidRPr="003A36E5">
        <w:rPr>
          <w:rFonts w:asciiTheme="minorHAnsi" w:hAnsiTheme="minorHAnsi" w:cstheme="minorHAnsi"/>
          <w:szCs w:val="32"/>
        </w:rPr>
        <w:t>begyndte hurtigt at svinde</w:t>
      </w:r>
      <w:r w:rsidR="008842AE" w:rsidRPr="003A36E5">
        <w:rPr>
          <w:rFonts w:asciiTheme="minorHAnsi" w:hAnsiTheme="minorHAnsi" w:cstheme="minorHAnsi"/>
          <w:szCs w:val="32"/>
        </w:rPr>
        <w:t xml:space="preserve">. </w:t>
      </w:r>
    </w:p>
    <w:p w:rsidR="008842AE" w:rsidRPr="003A36E5" w:rsidRDefault="008842AE" w:rsidP="00B366D1">
      <w:pPr>
        <w:rPr>
          <w:rFonts w:asciiTheme="minorHAnsi" w:hAnsiTheme="minorHAnsi" w:cstheme="minorHAnsi"/>
          <w:szCs w:val="32"/>
        </w:rPr>
      </w:pPr>
    </w:p>
    <w:p w:rsidR="00B366D1" w:rsidRPr="003A36E5" w:rsidRDefault="008842AE" w:rsidP="00B366D1">
      <w:pPr>
        <w:rPr>
          <w:rFonts w:asciiTheme="minorHAnsi" w:hAnsiTheme="minorHAnsi" w:cstheme="minorHAnsi"/>
          <w:szCs w:val="32"/>
        </w:rPr>
      </w:pPr>
      <w:r w:rsidRPr="003A36E5">
        <w:rPr>
          <w:rFonts w:asciiTheme="minorHAnsi" w:hAnsiTheme="minorHAnsi" w:cstheme="minorHAnsi"/>
          <w:szCs w:val="32"/>
        </w:rPr>
        <w:t xml:space="preserve">Formanden har haft en drøftelse med sin kollega på </w:t>
      </w:r>
      <w:proofErr w:type="spellStart"/>
      <w:r w:rsidRPr="003A36E5">
        <w:rPr>
          <w:rFonts w:asciiTheme="minorHAnsi" w:hAnsiTheme="minorHAnsi" w:cstheme="minorHAnsi"/>
          <w:szCs w:val="32"/>
        </w:rPr>
        <w:t>Mellemklitvej</w:t>
      </w:r>
      <w:proofErr w:type="spellEnd"/>
      <w:r w:rsidRPr="003A36E5">
        <w:rPr>
          <w:rFonts w:asciiTheme="minorHAnsi" w:hAnsiTheme="minorHAnsi" w:cstheme="minorHAnsi"/>
          <w:szCs w:val="32"/>
        </w:rPr>
        <w:t xml:space="preserve">, </w:t>
      </w:r>
      <w:r w:rsidR="00B366D1" w:rsidRPr="003A36E5">
        <w:rPr>
          <w:rFonts w:asciiTheme="minorHAnsi" w:hAnsiTheme="minorHAnsi" w:cstheme="minorHAnsi"/>
          <w:szCs w:val="32"/>
        </w:rPr>
        <w:t>Jacob</w:t>
      </w:r>
      <w:r w:rsidRPr="003A36E5">
        <w:rPr>
          <w:rFonts w:asciiTheme="minorHAnsi" w:hAnsiTheme="minorHAnsi" w:cstheme="minorHAnsi"/>
          <w:szCs w:val="32"/>
        </w:rPr>
        <w:t>, o</w:t>
      </w:r>
      <w:r w:rsidR="00B366D1" w:rsidRPr="003A36E5">
        <w:rPr>
          <w:rFonts w:asciiTheme="minorHAnsi" w:hAnsiTheme="minorHAnsi" w:cstheme="minorHAnsi"/>
          <w:szCs w:val="32"/>
        </w:rPr>
        <w:t>m vedligeholdelse af stykket</w:t>
      </w:r>
      <w:r w:rsidRPr="003A36E5">
        <w:rPr>
          <w:rFonts w:asciiTheme="minorHAnsi" w:hAnsiTheme="minorHAnsi" w:cstheme="minorHAnsi"/>
          <w:szCs w:val="32"/>
        </w:rPr>
        <w:t>,</w:t>
      </w:r>
      <w:r w:rsidR="00B366D1" w:rsidRPr="003A36E5">
        <w:rPr>
          <w:rFonts w:asciiTheme="minorHAnsi" w:hAnsiTheme="minorHAnsi" w:cstheme="minorHAnsi"/>
          <w:szCs w:val="32"/>
        </w:rPr>
        <w:t xml:space="preserve"> der ligger på deres område</w:t>
      </w:r>
      <w:r w:rsidRPr="003A36E5">
        <w:rPr>
          <w:rFonts w:asciiTheme="minorHAnsi" w:hAnsiTheme="minorHAnsi" w:cstheme="minorHAnsi"/>
          <w:szCs w:val="32"/>
        </w:rPr>
        <w:t xml:space="preserve">, </w:t>
      </w:r>
      <w:r w:rsidR="00B366D1" w:rsidRPr="003A36E5">
        <w:rPr>
          <w:rFonts w:asciiTheme="minorHAnsi" w:hAnsiTheme="minorHAnsi" w:cstheme="minorHAnsi"/>
          <w:szCs w:val="32"/>
        </w:rPr>
        <w:t>da det tilsyneladende er på deres område der har siddet en prop</w:t>
      </w:r>
      <w:r w:rsidRPr="003A36E5">
        <w:rPr>
          <w:rFonts w:asciiTheme="minorHAnsi" w:hAnsiTheme="minorHAnsi" w:cstheme="minorHAnsi"/>
          <w:szCs w:val="32"/>
        </w:rPr>
        <w:t>,</w:t>
      </w:r>
      <w:r w:rsidR="00B366D1" w:rsidRPr="003A36E5">
        <w:rPr>
          <w:rFonts w:asciiTheme="minorHAnsi" w:hAnsiTheme="minorHAnsi" w:cstheme="minorHAnsi"/>
          <w:szCs w:val="32"/>
        </w:rPr>
        <w:t xml:space="preserve"> som blokere</w:t>
      </w:r>
      <w:r w:rsidRPr="003A36E5">
        <w:rPr>
          <w:rFonts w:asciiTheme="minorHAnsi" w:hAnsiTheme="minorHAnsi" w:cstheme="minorHAnsi"/>
          <w:szCs w:val="32"/>
        </w:rPr>
        <w:t>r</w:t>
      </w:r>
      <w:r w:rsidR="00B366D1" w:rsidRPr="003A36E5">
        <w:rPr>
          <w:rFonts w:asciiTheme="minorHAnsi" w:hAnsiTheme="minorHAnsi" w:cstheme="minorHAnsi"/>
          <w:szCs w:val="32"/>
        </w:rPr>
        <w:t xml:space="preserve"> for vandtes frie løb.</w:t>
      </w:r>
    </w:p>
    <w:p w:rsidR="008842AE" w:rsidRPr="003A36E5" w:rsidRDefault="008842AE" w:rsidP="00B366D1">
      <w:pPr>
        <w:rPr>
          <w:rFonts w:asciiTheme="minorHAnsi" w:hAnsiTheme="minorHAnsi" w:cstheme="minorHAnsi"/>
          <w:szCs w:val="32"/>
        </w:rPr>
      </w:pPr>
    </w:p>
    <w:p w:rsidR="00B366D1" w:rsidRPr="003A36E5" w:rsidRDefault="008842AE" w:rsidP="00B366D1">
      <w:pPr>
        <w:rPr>
          <w:rFonts w:asciiTheme="minorHAnsi" w:hAnsiTheme="minorHAnsi" w:cstheme="minorHAnsi"/>
          <w:szCs w:val="32"/>
        </w:rPr>
      </w:pPr>
      <w:r w:rsidRPr="003A36E5">
        <w:rPr>
          <w:rFonts w:asciiTheme="minorHAnsi" w:hAnsiTheme="minorHAnsi" w:cstheme="minorHAnsi"/>
          <w:szCs w:val="32"/>
        </w:rPr>
        <w:t xml:space="preserve">Formanden gjorde opmærksom på, </w:t>
      </w:r>
      <w:r w:rsidR="00B366D1" w:rsidRPr="003A36E5">
        <w:rPr>
          <w:rFonts w:asciiTheme="minorHAnsi" w:hAnsiTheme="minorHAnsi" w:cstheme="minorHAnsi"/>
          <w:szCs w:val="32"/>
        </w:rPr>
        <w:t xml:space="preserve">at lodsejeren skal fjerne evt. beplantning </w:t>
      </w:r>
      <w:r w:rsidRPr="003A36E5">
        <w:rPr>
          <w:rFonts w:asciiTheme="minorHAnsi" w:hAnsiTheme="minorHAnsi" w:cstheme="minorHAnsi"/>
          <w:szCs w:val="32"/>
        </w:rPr>
        <w:t>over og ved siden af drænet. Ve</w:t>
      </w:r>
      <w:r w:rsidR="00B366D1" w:rsidRPr="003A36E5">
        <w:rPr>
          <w:rFonts w:asciiTheme="minorHAnsi" w:hAnsiTheme="minorHAnsi" w:cstheme="minorHAnsi"/>
          <w:szCs w:val="32"/>
        </w:rPr>
        <w:t>jlav</w:t>
      </w:r>
      <w:r w:rsidRPr="003A36E5">
        <w:rPr>
          <w:rFonts w:asciiTheme="minorHAnsi" w:hAnsiTheme="minorHAnsi" w:cstheme="minorHAnsi"/>
          <w:szCs w:val="32"/>
        </w:rPr>
        <w:t>et</w:t>
      </w:r>
      <w:r w:rsidR="00B366D1" w:rsidRPr="003A36E5">
        <w:rPr>
          <w:rFonts w:asciiTheme="minorHAnsi" w:hAnsiTheme="minorHAnsi" w:cstheme="minorHAnsi"/>
          <w:szCs w:val="32"/>
        </w:rPr>
        <w:t xml:space="preserve"> sørger for </w:t>
      </w:r>
      <w:r w:rsidRPr="003A36E5">
        <w:rPr>
          <w:rFonts w:asciiTheme="minorHAnsi" w:hAnsiTheme="minorHAnsi" w:cstheme="minorHAnsi"/>
          <w:szCs w:val="32"/>
        </w:rPr>
        <w:t xml:space="preserve">den </w:t>
      </w:r>
      <w:r w:rsidR="00B366D1" w:rsidRPr="003A36E5">
        <w:rPr>
          <w:rFonts w:asciiTheme="minorHAnsi" w:hAnsiTheme="minorHAnsi" w:cstheme="minorHAnsi"/>
          <w:szCs w:val="32"/>
        </w:rPr>
        <w:t>indvendig</w:t>
      </w:r>
      <w:r w:rsidRPr="003A36E5">
        <w:rPr>
          <w:rFonts w:asciiTheme="minorHAnsi" w:hAnsiTheme="minorHAnsi" w:cstheme="minorHAnsi"/>
          <w:szCs w:val="32"/>
        </w:rPr>
        <w:t>e</w:t>
      </w:r>
      <w:r w:rsidR="00B366D1" w:rsidRPr="003A36E5">
        <w:rPr>
          <w:rFonts w:asciiTheme="minorHAnsi" w:hAnsiTheme="minorHAnsi" w:cstheme="minorHAnsi"/>
          <w:szCs w:val="32"/>
        </w:rPr>
        <w:t xml:space="preserve"> side</w:t>
      </w:r>
      <w:r w:rsidRPr="003A36E5">
        <w:rPr>
          <w:rFonts w:asciiTheme="minorHAnsi" w:hAnsiTheme="minorHAnsi" w:cstheme="minorHAnsi"/>
          <w:szCs w:val="32"/>
        </w:rPr>
        <w:t>,</w:t>
      </w:r>
      <w:r w:rsidR="00B366D1" w:rsidRPr="003A36E5">
        <w:rPr>
          <w:rFonts w:asciiTheme="minorHAnsi" w:hAnsiTheme="minorHAnsi" w:cstheme="minorHAnsi"/>
          <w:szCs w:val="32"/>
        </w:rPr>
        <w:t xml:space="preserve"> lodsejeren for </w:t>
      </w:r>
      <w:r w:rsidRPr="003A36E5">
        <w:rPr>
          <w:rFonts w:asciiTheme="minorHAnsi" w:hAnsiTheme="minorHAnsi" w:cstheme="minorHAnsi"/>
          <w:szCs w:val="32"/>
        </w:rPr>
        <w:t xml:space="preserve">de </w:t>
      </w:r>
      <w:r w:rsidR="00B366D1" w:rsidRPr="003A36E5">
        <w:rPr>
          <w:rFonts w:asciiTheme="minorHAnsi" w:hAnsiTheme="minorHAnsi" w:cstheme="minorHAnsi"/>
          <w:szCs w:val="32"/>
        </w:rPr>
        <w:t>udvendig</w:t>
      </w:r>
      <w:r w:rsidRPr="003A36E5">
        <w:rPr>
          <w:rFonts w:asciiTheme="minorHAnsi" w:hAnsiTheme="minorHAnsi" w:cstheme="minorHAnsi"/>
          <w:szCs w:val="32"/>
        </w:rPr>
        <w:t>e</w:t>
      </w:r>
      <w:r w:rsidR="00B366D1" w:rsidRPr="003A36E5">
        <w:rPr>
          <w:rFonts w:asciiTheme="minorHAnsi" w:hAnsiTheme="minorHAnsi" w:cstheme="minorHAnsi"/>
          <w:szCs w:val="32"/>
        </w:rPr>
        <w:t xml:space="preserve"> sider</w:t>
      </w:r>
      <w:r w:rsidRPr="003A36E5">
        <w:rPr>
          <w:rFonts w:asciiTheme="minorHAnsi" w:hAnsiTheme="minorHAnsi" w:cstheme="minorHAnsi"/>
          <w:szCs w:val="32"/>
        </w:rPr>
        <w:t>.</w:t>
      </w:r>
    </w:p>
    <w:p w:rsidR="008842AE" w:rsidRPr="003A36E5" w:rsidRDefault="008842AE" w:rsidP="00B366D1">
      <w:pPr>
        <w:rPr>
          <w:rFonts w:asciiTheme="minorHAnsi" w:hAnsiTheme="minorHAnsi" w:cstheme="minorHAnsi"/>
          <w:szCs w:val="32"/>
        </w:rPr>
      </w:pPr>
    </w:p>
    <w:p w:rsidR="00B366D1" w:rsidRPr="003A36E5" w:rsidRDefault="008842AE" w:rsidP="00B366D1">
      <w:pPr>
        <w:rPr>
          <w:rFonts w:asciiTheme="minorHAnsi" w:hAnsiTheme="minorHAnsi" w:cstheme="minorHAnsi"/>
          <w:szCs w:val="32"/>
        </w:rPr>
      </w:pPr>
      <w:r w:rsidRPr="003A36E5">
        <w:rPr>
          <w:rFonts w:asciiTheme="minorHAnsi" w:hAnsiTheme="minorHAnsi" w:cstheme="minorHAnsi"/>
          <w:szCs w:val="32"/>
        </w:rPr>
        <w:t xml:space="preserve">Formanden opfordrede medlemmer, </w:t>
      </w:r>
      <w:r w:rsidR="00B366D1" w:rsidRPr="003A36E5">
        <w:rPr>
          <w:rFonts w:asciiTheme="minorHAnsi" w:hAnsiTheme="minorHAnsi" w:cstheme="minorHAnsi"/>
          <w:szCs w:val="32"/>
        </w:rPr>
        <w:t>som har beplantning langs vores veje</w:t>
      </w:r>
      <w:r w:rsidRPr="003A36E5">
        <w:rPr>
          <w:rFonts w:asciiTheme="minorHAnsi" w:hAnsiTheme="minorHAnsi" w:cstheme="minorHAnsi"/>
          <w:szCs w:val="32"/>
        </w:rPr>
        <w:t>,</w:t>
      </w:r>
      <w:r w:rsidR="00B366D1" w:rsidRPr="003A36E5">
        <w:rPr>
          <w:rFonts w:asciiTheme="minorHAnsi" w:hAnsiTheme="minorHAnsi" w:cstheme="minorHAnsi"/>
          <w:szCs w:val="32"/>
        </w:rPr>
        <w:t xml:space="preserve"> til at klippe</w:t>
      </w:r>
      <w:r w:rsidRPr="003A36E5">
        <w:rPr>
          <w:rFonts w:asciiTheme="minorHAnsi" w:hAnsiTheme="minorHAnsi" w:cstheme="minorHAnsi"/>
          <w:szCs w:val="32"/>
        </w:rPr>
        <w:t xml:space="preserve"> beplantningen </w:t>
      </w:r>
      <w:r w:rsidR="00B366D1" w:rsidRPr="003A36E5">
        <w:rPr>
          <w:rFonts w:asciiTheme="minorHAnsi" w:hAnsiTheme="minorHAnsi" w:cstheme="minorHAnsi"/>
          <w:szCs w:val="32"/>
        </w:rPr>
        <w:t>ind eller evt. helt fjerne</w:t>
      </w:r>
      <w:r w:rsidRPr="003A36E5">
        <w:rPr>
          <w:rFonts w:asciiTheme="minorHAnsi" w:hAnsiTheme="minorHAnsi" w:cstheme="minorHAnsi"/>
          <w:szCs w:val="32"/>
        </w:rPr>
        <w:t xml:space="preserve"> den. </w:t>
      </w:r>
      <w:r w:rsidR="00B366D1" w:rsidRPr="003A36E5">
        <w:rPr>
          <w:rFonts w:asciiTheme="minorHAnsi" w:hAnsiTheme="minorHAnsi" w:cstheme="minorHAnsi"/>
          <w:szCs w:val="32"/>
        </w:rPr>
        <w:t>Dre</w:t>
      </w:r>
      <w:r w:rsidRPr="003A36E5">
        <w:rPr>
          <w:rFonts w:asciiTheme="minorHAnsi" w:hAnsiTheme="minorHAnsi" w:cstheme="minorHAnsi"/>
          <w:szCs w:val="32"/>
        </w:rPr>
        <w:t>y</w:t>
      </w:r>
      <w:r w:rsidR="00B366D1" w:rsidRPr="003A36E5">
        <w:rPr>
          <w:rFonts w:asciiTheme="minorHAnsi" w:hAnsiTheme="minorHAnsi" w:cstheme="minorHAnsi"/>
          <w:szCs w:val="32"/>
        </w:rPr>
        <w:t xml:space="preserve">er </w:t>
      </w:r>
      <w:r w:rsidRPr="003A36E5">
        <w:rPr>
          <w:rFonts w:asciiTheme="minorHAnsi" w:hAnsiTheme="minorHAnsi" w:cstheme="minorHAnsi"/>
          <w:szCs w:val="32"/>
        </w:rPr>
        <w:t>(</w:t>
      </w:r>
      <w:proofErr w:type="spellStart"/>
      <w:r w:rsidRPr="003A36E5">
        <w:rPr>
          <w:rFonts w:asciiTheme="minorHAnsi" w:hAnsiTheme="minorHAnsi" w:cstheme="minorHAnsi"/>
          <w:szCs w:val="32"/>
        </w:rPr>
        <w:t>Vesterklitvej</w:t>
      </w:r>
      <w:proofErr w:type="spellEnd"/>
      <w:r w:rsidRPr="003A36E5">
        <w:rPr>
          <w:rFonts w:asciiTheme="minorHAnsi" w:hAnsiTheme="minorHAnsi" w:cstheme="minorHAnsi"/>
          <w:szCs w:val="32"/>
        </w:rPr>
        <w:t xml:space="preserve"> 23) </w:t>
      </w:r>
      <w:r w:rsidR="00B366D1" w:rsidRPr="003A36E5">
        <w:rPr>
          <w:rFonts w:asciiTheme="minorHAnsi" w:hAnsiTheme="minorHAnsi" w:cstheme="minorHAnsi"/>
          <w:szCs w:val="32"/>
        </w:rPr>
        <w:t>har fjerne</w:t>
      </w:r>
      <w:r w:rsidRPr="003A36E5">
        <w:rPr>
          <w:rFonts w:asciiTheme="minorHAnsi" w:hAnsiTheme="minorHAnsi" w:cstheme="minorHAnsi"/>
          <w:szCs w:val="32"/>
        </w:rPr>
        <w:t>t</w:t>
      </w:r>
      <w:r w:rsidR="00B366D1" w:rsidRPr="003A36E5">
        <w:rPr>
          <w:rFonts w:asciiTheme="minorHAnsi" w:hAnsiTheme="minorHAnsi" w:cstheme="minorHAnsi"/>
          <w:szCs w:val="32"/>
        </w:rPr>
        <w:t xml:space="preserve"> sine træer langs vejen</w:t>
      </w:r>
      <w:r w:rsidRPr="003A36E5">
        <w:rPr>
          <w:rFonts w:asciiTheme="minorHAnsi" w:hAnsiTheme="minorHAnsi" w:cstheme="minorHAnsi"/>
          <w:szCs w:val="32"/>
        </w:rPr>
        <w:t xml:space="preserve">. Det </w:t>
      </w:r>
      <w:r w:rsidR="00B366D1" w:rsidRPr="003A36E5">
        <w:rPr>
          <w:rFonts w:asciiTheme="minorHAnsi" w:hAnsiTheme="minorHAnsi" w:cstheme="minorHAnsi"/>
          <w:szCs w:val="32"/>
        </w:rPr>
        <w:t>ser godt ud</w:t>
      </w:r>
      <w:r w:rsidRPr="003A36E5">
        <w:rPr>
          <w:rFonts w:asciiTheme="minorHAnsi" w:hAnsiTheme="minorHAnsi" w:cstheme="minorHAnsi"/>
          <w:szCs w:val="32"/>
        </w:rPr>
        <w:t>.</w:t>
      </w:r>
    </w:p>
    <w:p w:rsidR="008842AE" w:rsidRPr="003A36E5" w:rsidRDefault="008842AE" w:rsidP="00B366D1">
      <w:pPr>
        <w:rPr>
          <w:rFonts w:asciiTheme="minorHAnsi" w:hAnsiTheme="minorHAnsi" w:cstheme="minorHAnsi"/>
          <w:szCs w:val="32"/>
        </w:rPr>
      </w:pPr>
    </w:p>
    <w:p w:rsidR="00B366D1" w:rsidRPr="003A36E5" w:rsidRDefault="00B366D1" w:rsidP="00B366D1">
      <w:pPr>
        <w:rPr>
          <w:rFonts w:asciiTheme="minorHAnsi" w:hAnsiTheme="minorHAnsi" w:cstheme="minorHAnsi"/>
          <w:szCs w:val="32"/>
        </w:rPr>
      </w:pPr>
      <w:r w:rsidRPr="003A36E5">
        <w:rPr>
          <w:rFonts w:asciiTheme="minorHAnsi" w:hAnsiTheme="minorHAnsi" w:cstheme="minorHAnsi"/>
          <w:szCs w:val="32"/>
        </w:rPr>
        <w:t>For år tilbage fik alle en branddasker</w:t>
      </w:r>
      <w:r w:rsidR="008842AE" w:rsidRPr="003A36E5">
        <w:rPr>
          <w:rFonts w:asciiTheme="minorHAnsi" w:hAnsiTheme="minorHAnsi" w:cstheme="minorHAnsi"/>
          <w:szCs w:val="32"/>
        </w:rPr>
        <w:t>. Foreningen vil gerne have</w:t>
      </w:r>
      <w:r w:rsidRPr="003A36E5">
        <w:rPr>
          <w:rFonts w:asciiTheme="minorHAnsi" w:hAnsiTheme="minorHAnsi" w:cstheme="minorHAnsi"/>
          <w:szCs w:val="32"/>
        </w:rPr>
        <w:t xml:space="preserve"> en </w:t>
      </w:r>
      <w:proofErr w:type="gramStart"/>
      <w:r w:rsidRPr="003A36E5">
        <w:rPr>
          <w:rFonts w:asciiTheme="minorHAnsi" w:hAnsiTheme="minorHAnsi" w:cstheme="minorHAnsi"/>
          <w:szCs w:val="32"/>
        </w:rPr>
        <w:t>melding</w:t>
      </w:r>
      <w:r w:rsidR="005E5DF2" w:rsidRPr="003A36E5">
        <w:rPr>
          <w:rFonts w:asciiTheme="minorHAnsi" w:hAnsiTheme="minorHAnsi" w:cstheme="minorHAnsi"/>
          <w:szCs w:val="32"/>
        </w:rPr>
        <w:t xml:space="preserve">, </w:t>
      </w:r>
      <w:r w:rsidRPr="003A36E5">
        <w:rPr>
          <w:rFonts w:asciiTheme="minorHAnsi" w:hAnsiTheme="minorHAnsi" w:cstheme="minorHAnsi"/>
          <w:szCs w:val="32"/>
        </w:rPr>
        <w:t xml:space="preserve"> fra</w:t>
      </w:r>
      <w:proofErr w:type="gramEnd"/>
      <w:r w:rsidRPr="003A36E5">
        <w:rPr>
          <w:rFonts w:asciiTheme="minorHAnsi" w:hAnsiTheme="minorHAnsi" w:cstheme="minorHAnsi"/>
          <w:szCs w:val="32"/>
        </w:rPr>
        <w:t xml:space="preserve"> </w:t>
      </w:r>
      <w:r w:rsidR="005E5DF2" w:rsidRPr="003A36E5">
        <w:rPr>
          <w:rFonts w:asciiTheme="minorHAnsi" w:hAnsiTheme="minorHAnsi" w:cstheme="minorHAnsi"/>
          <w:szCs w:val="32"/>
        </w:rPr>
        <w:t xml:space="preserve">(nye) medlemmer, </w:t>
      </w:r>
      <w:r w:rsidRPr="003A36E5">
        <w:rPr>
          <w:rFonts w:asciiTheme="minorHAnsi" w:hAnsiTheme="minorHAnsi" w:cstheme="minorHAnsi"/>
          <w:szCs w:val="32"/>
        </w:rPr>
        <w:t xml:space="preserve">som ikke har fået en sådan - så vil </w:t>
      </w:r>
      <w:r w:rsidR="005E5DF2" w:rsidRPr="003A36E5">
        <w:rPr>
          <w:rFonts w:asciiTheme="minorHAnsi" w:hAnsiTheme="minorHAnsi" w:cstheme="minorHAnsi"/>
          <w:szCs w:val="32"/>
        </w:rPr>
        <w:t xml:space="preserve">det fornødne antal blive indkøbt </w:t>
      </w:r>
      <w:r w:rsidRPr="003A36E5">
        <w:rPr>
          <w:rFonts w:asciiTheme="minorHAnsi" w:hAnsiTheme="minorHAnsi" w:cstheme="minorHAnsi"/>
          <w:szCs w:val="32"/>
        </w:rPr>
        <w:t>og udleveret.</w:t>
      </w:r>
      <w:r w:rsidR="005E5DF2" w:rsidRPr="003A36E5">
        <w:rPr>
          <w:rFonts w:asciiTheme="minorHAnsi" w:hAnsiTheme="minorHAnsi" w:cstheme="minorHAnsi"/>
          <w:szCs w:val="32"/>
        </w:rPr>
        <w:t xml:space="preserve">  Medlemmer, som for længst har fået en, kan tjekke, om branddaskeren hænger udvendigt, synligt og tilgængelig, og at den fortsat er brugelig. </w:t>
      </w:r>
    </w:p>
    <w:p w:rsidR="00B366D1" w:rsidRPr="003A36E5" w:rsidRDefault="00B366D1" w:rsidP="00B366D1">
      <w:pPr>
        <w:rPr>
          <w:rFonts w:asciiTheme="minorHAnsi" w:hAnsiTheme="minorHAnsi" w:cstheme="minorHAnsi"/>
          <w:szCs w:val="32"/>
        </w:rPr>
      </w:pPr>
    </w:p>
    <w:p w:rsidR="005E5DF2" w:rsidRPr="003A36E5" w:rsidRDefault="00B366D1" w:rsidP="00B366D1">
      <w:pPr>
        <w:rPr>
          <w:rFonts w:asciiTheme="minorHAnsi" w:hAnsiTheme="minorHAnsi" w:cstheme="minorHAnsi"/>
          <w:szCs w:val="32"/>
        </w:rPr>
      </w:pPr>
      <w:r w:rsidRPr="003A36E5">
        <w:rPr>
          <w:rFonts w:asciiTheme="minorHAnsi" w:hAnsiTheme="minorHAnsi" w:cstheme="minorHAnsi"/>
          <w:szCs w:val="32"/>
        </w:rPr>
        <w:lastRenderedPageBreak/>
        <w:t>Vi deltager i fællesmøde</w:t>
      </w:r>
      <w:r w:rsidR="00536C94" w:rsidRPr="003A36E5">
        <w:rPr>
          <w:rFonts w:asciiTheme="minorHAnsi" w:hAnsiTheme="minorHAnsi" w:cstheme="minorHAnsi"/>
          <w:szCs w:val="32"/>
        </w:rPr>
        <w:t>r</w:t>
      </w:r>
      <w:r w:rsidRPr="003A36E5">
        <w:rPr>
          <w:rFonts w:asciiTheme="minorHAnsi" w:hAnsiTheme="minorHAnsi" w:cstheme="minorHAnsi"/>
          <w:szCs w:val="32"/>
        </w:rPr>
        <w:t xml:space="preserve"> med andre</w:t>
      </w:r>
      <w:r w:rsidR="005E5DF2" w:rsidRPr="003A36E5">
        <w:rPr>
          <w:rFonts w:asciiTheme="minorHAnsi" w:hAnsiTheme="minorHAnsi" w:cstheme="minorHAnsi"/>
          <w:szCs w:val="32"/>
        </w:rPr>
        <w:t xml:space="preserve"> </w:t>
      </w:r>
      <w:proofErr w:type="spellStart"/>
      <w:r w:rsidR="005E5DF2" w:rsidRPr="003A36E5">
        <w:rPr>
          <w:rFonts w:asciiTheme="minorHAnsi" w:hAnsiTheme="minorHAnsi" w:cstheme="minorHAnsi"/>
          <w:szCs w:val="32"/>
        </w:rPr>
        <w:t>vejlav</w:t>
      </w:r>
      <w:proofErr w:type="spellEnd"/>
      <w:r w:rsidR="005E5DF2" w:rsidRPr="003A36E5">
        <w:rPr>
          <w:rFonts w:asciiTheme="minorHAnsi" w:hAnsiTheme="minorHAnsi" w:cstheme="minorHAnsi"/>
          <w:szCs w:val="32"/>
        </w:rPr>
        <w:t xml:space="preserve"> og </w:t>
      </w:r>
      <w:r w:rsidRPr="003A36E5">
        <w:rPr>
          <w:rFonts w:asciiTheme="minorHAnsi" w:hAnsiTheme="minorHAnsi" w:cstheme="minorHAnsi"/>
          <w:szCs w:val="32"/>
        </w:rPr>
        <w:t>grundejerforeninger</w:t>
      </w:r>
      <w:r w:rsidR="005E5DF2" w:rsidRPr="003A36E5">
        <w:rPr>
          <w:rFonts w:asciiTheme="minorHAnsi" w:hAnsiTheme="minorHAnsi" w:cstheme="minorHAnsi"/>
          <w:szCs w:val="32"/>
        </w:rPr>
        <w:t xml:space="preserve"> i området, hvor der bliver delt nyttige</w:t>
      </w:r>
      <w:r w:rsidRPr="003A36E5">
        <w:rPr>
          <w:rFonts w:asciiTheme="minorHAnsi" w:hAnsiTheme="minorHAnsi" w:cstheme="minorHAnsi"/>
          <w:szCs w:val="32"/>
        </w:rPr>
        <w:t xml:space="preserve"> info</w:t>
      </w:r>
      <w:r w:rsidR="005E5DF2" w:rsidRPr="003A36E5">
        <w:rPr>
          <w:rFonts w:asciiTheme="minorHAnsi" w:hAnsiTheme="minorHAnsi" w:cstheme="minorHAnsi"/>
          <w:szCs w:val="32"/>
        </w:rPr>
        <w:t>rmationer. Af emner, der har været drøftet, kan nævnes:</w:t>
      </w:r>
    </w:p>
    <w:p w:rsidR="005E5DF2" w:rsidRPr="003A36E5" w:rsidRDefault="005E5DF2" w:rsidP="00B366D1">
      <w:pPr>
        <w:rPr>
          <w:rFonts w:asciiTheme="minorHAnsi" w:hAnsiTheme="minorHAnsi" w:cstheme="minorHAnsi"/>
          <w:szCs w:val="32"/>
        </w:rPr>
      </w:pPr>
    </w:p>
    <w:p w:rsidR="005E5DF2" w:rsidRPr="003A36E5" w:rsidRDefault="00B366D1" w:rsidP="005E5DF2">
      <w:pPr>
        <w:pStyle w:val="Listeafsnit"/>
        <w:numPr>
          <w:ilvl w:val="0"/>
          <w:numId w:val="5"/>
        </w:numPr>
        <w:rPr>
          <w:rFonts w:asciiTheme="minorHAnsi" w:hAnsiTheme="minorHAnsi" w:cstheme="minorHAnsi"/>
          <w:szCs w:val="32"/>
        </w:rPr>
      </w:pPr>
      <w:r w:rsidRPr="003A36E5">
        <w:rPr>
          <w:rFonts w:asciiTheme="minorHAnsi" w:hAnsiTheme="minorHAnsi" w:cstheme="minorHAnsi"/>
          <w:szCs w:val="32"/>
        </w:rPr>
        <w:t xml:space="preserve">Der arbejdes på at få hestene væk fra </w:t>
      </w:r>
      <w:proofErr w:type="spellStart"/>
      <w:r w:rsidRPr="003A36E5">
        <w:rPr>
          <w:rFonts w:asciiTheme="minorHAnsi" w:hAnsiTheme="minorHAnsi" w:cstheme="minorHAnsi"/>
          <w:szCs w:val="32"/>
        </w:rPr>
        <w:t>Østervej</w:t>
      </w:r>
      <w:proofErr w:type="spellEnd"/>
      <w:r w:rsidRPr="003A36E5">
        <w:rPr>
          <w:rFonts w:asciiTheme="minorHAnsi" w:hAnsiTheme="minorHAnsi" w:cstheme="minorHAnsi"/>
          <w:szCs w:val="32"/>
        </w:rPr>
        <w:t xml:space="preserve"> og ind på en ridesti</w:t>
      </w:r>
      <w:r w:rsidR="005E5DF2" w:rsidRPr="003A36E5">
        <w:rPr>
          <w:rFonts w:asciiTheme="minorHAnsi" w:hAnsiTheme="minorHAnsi" w:cstheme="minorHAnsi"/>
          <w:szCs w:val="32"/>
        </w:rPr>
        <w:t xml:space="preserve">. </w:t>
      </w:r>
    </w:p>
    <w:p w:rsidR="005E5DF2" w:rsidRPr="003A36E5" w:rsidRDefault="005E5DF2" w:rsidP="005E5DF2">
      <w:pPr>
        <w:pStyle w:val="Listeafsnit"/>
        <w:numPr>
          <w:ilvl w:val="0"/>
          <w:numId w:val="5"/>
        </w:numPr>
        <w:rPr>
          <w:rFonts w:asciiTheme="minorHAnsi" w:hAnsiTheme="minorHAnsi" w:cstheme="minorHAnsi"/>
          <w:szCs w:val="32"/>
        </w:rPr>
      </w:pPr>
      <w:r w:rsidRPr="003A36E5">
        <w:rPr>
          <w:rFonts w:asciiTheme="minorHAnsi" w:hAnsiTheme="minorHAnsi" w:cstheme="minorHAnsi"/>
          <w:szCs w:val="32"/>
        </w:rPr>
        <w:t xml:space="preserve">Der er gjort indsigelse imod, at almindeligt </w:t>
      </w:r>
      <w:r w:rsidR="00B366D1" w:rsidRPr="003A36E5">
        <w:rPr>
          <w:rFonts w:asciiTheme="minorHAnsi" w:hAnsiTheme="minorHAnsi" w:cstheme="minorHAnsi"/>
          <w:szCs w:val="32"/>
        </w:rPr>
        <w:t xml:space="preserve">husaffald </w:t>
      </w:r>
      <w:r w:rsidRPr="003A36E5">
        <w:rPr>
          <w:rFonts w:asciiTheme="minorHAnsi" w:hAnsiTheme="minorHAnsi" w:cstheme="minorHAnsi"/>
          <w:szCs w:val="32"/>
        </w:rPr>
        <w:t xml:space="preserve">ikke længere kan aflevers på genbrugsstationen. Problemet kan kun delvist løses ved bestilling af en ekstratømning. Der bør ikke sættes ekstra fyldte renovationsposer ved siden af stativerne, fordi dyrene går i poserne. </w:t>
      </w:r>
    </w:p>
    <w:p w:rsidR="00B366D1" w:rsidRPr="003A36E5" w:rsidRDefault="005E5DF2" w:rsidP="005E5DF2">
      <w:pPr>
        <w:pStyle w:val="Listeafsnit"/>
        <w:numPr>
          <w:ilvl w:val="0"/>
          <w:numId w:val="5"/>
        </w:numPr>
        <w:rPr>
          <w:rFonts w:asciiTheme="minorHAnsi" w:hAnsiTheme="minorHAnsi" w:cstheme="minorHAnsi"/>
          <w:szCs w:val="32"/>
        </w:rPr>
      </w:pPr>
      <w:r w:rsidRPr="003A36E5">
        <w:rPr>
          <w:rFonts w:asciiTheme="minorHAnsi" w:hAnsiTheme="minorHAnsi" w:cstheme="minorHAnsi"/>
          <w:szCs w:val="32"/>
        </w:rPr>
        <w:t>Politiet og kommunen har afvist at sænke f</w:t>
      </w:r>
      <w:r w:rsidR="00B366D1" w:rsidRPr="003A36E5">
        <w:rPr>
          <w:rFonts w:asciiTheme="minorHAnsi" w:hAnsiTheme="minorHAnsi" w:cstheme="minorHAnsi"/>
          <w:szCs w:val="32"/>
        </w:rPr>
        <w:t>arten på Plantør</w:t>
      </w:r>
      <w:r w:rsidRPr="003A36E5">
        <w:rPr>
          <w:rFonts w:asciiTheme="minorHAnsi" w:hAnsiTheme="minorHAnsi" w:cstheme="minorHAnsi"/>
          <w:szCs w:val="32"/>
        </w:rPr>
        <w:t>vej.</w:t>
      </w:r>
    </w:p>
    <w:p w:rsidR="00B366D1" w:rsidRPr="003A36E5" w:rsidRDefault="00B366D1" w:rsidP="00B87F6D">
      <w:pPr>
        <w:pStyle w:val="Listeafsnit"/>
        <w:numPr>
          <w:ilvl w:val="0"/>
          <w:numId w:val="5"/>
        </w:numPr>
        <w:rPr>
          <w:rFonts w:asciiTheme="minorHAnsi" w:hAnsiTheme="minorHAnsi" w:cstheme="minorHAnsi"/>
          <w:szCs w:val="32"/>
        </w:rPr>
      </w:pPr>
      <w:r w:rsidRPr="003A36E5">
        <w:rPr>
          <w:rFonts w:asciiTheme="minorHAnsi" w:hAnsiTheme="minorHAnsi" w:cstheme="minorHAnsi"/>
          <w:szCs w:val="32"/>
        </w:rPr>
        <w:t>Mærkning af gangstier</w:t>
      </w:r>
      <w:r w:rsidR="005E5DF2" w:rsidRPr="003A36E5">
        <w:rPr>
          <w:rFonts w:asciiTheme="minorHAnsi" w:hAnsiTheme="minorHAnsi" w:cstheme="minorHAnsi"/>
          <w:szCs w:val="32"/>
        </w:rPr>
        <w:t>ne</w:t>
      </w:r>
      <w:r w:rsidRPr="003A36E5">
        <w:rPr>
          <w:rFonts w:asciiTheme="minorHAnsi" w:hAnsiTheme="minorHAnsi" w:cstheme="minorHAnsi"/>
          <w:szCs w:val="32"/>
        </w:rPr>
        <w:t xml:space="preserve"> fra havsiden</w:t>
      </w:r>
      <w:r w:rsidR="00536C94" w:rsidRPr="003A36E5">
        <w:rPr>
          <w:rFonts w:asciiTheme="minorHAnsi" w:hAnsiTheme="minorHAnsi" w:cstheme="minorHAnsi"/>
          <w:szCs w:val="32"/>
        </w:rPr>
        <w:t>. V</w:t>
      </w:r>
      <w:r w:rsidRPr="003A36E5">
        <w:rPr>
          <w:rFonts w:asciiTheme="minorHAnsi" w:hAnsiTheme="minorHAnsi" w:cstheme="minorHAnsi"/>
          <w:szCs w:val="32"/>
        </w:rPr>
        <w:t xml:space="preserve">i har kun </w:t>
      </w:r>
      <w:r w:rsidR="00536C94" w:rsidRPr="003A36E5">
        <w:rPr>
          <w:rFonts w:asciiTheme="minorHAnsi" w:hAnsiTheme="minorHAnsi" w:cstheme="minorHAnsi"/>
          <w:szCs w:val="32"/>
        </w:rPr>
        <w:t>en s</w:t>
      </w:r>
      <w:r w:rsidRPr="003A36E5">
        <w:rPr>
          <w:rFonts w:asciiTheme="minorHAnsi" w:hAnsiTheme="minorHAnsi" w:cstheme="minorHAnsi"/>
          <w:szCs w:val="32"/>
        </w:rPr>
        <w:t xml:space="preserve">ti </w:t>
      </w:r>
      <w:r w:rsidR="00536C94" w:rsidRPr="003A36E5">
        <w:rPr>
          <w:rFonts w:asciiTheme="minorHAnsi" w:hAnsiTheme="minorHAnsi" w:cstheme="minorHAnsi"/>
          <w:szCs w:val="32"/>
        </w:rPr>
        <w:t>(”Hahns Sti”), hvor en pæl vil blive opsat.</w:t>
      </w:r>
    </w:p>
    <w:p w:rsidR="00536C94" w:rsidRPr="003A36E5" w:rsidRDefault="00536C94" w:rsidP="00B366D1">
      <w:pPr>
        <w:rPr>
          <w:rFonts w:asciiTheme="minorHAnsi" w:hAnsiTheme="minorHAnsi" w:cstheme="minorHAnsi"/>
          <w:szCs w:val="32"/>
        </w:rPr>
      </w:pPr>
    </w:p>
    <w:p w:rsidR="00B366D1" w:rsidRPr="003A36E5" w:rsidRDefault="00536C94" w:rsidP="00B366D1">
      <w:pPr>
        <w:rPr>
          <w:rFonts w:asciiTheme="minorHAnsi" w:hAnsiTheme="minorHAnsi" w:cstheme="minorHAnsi"/>
          <w:szCs w:val="32"/>
        </w:rPr>
      </w:pPr>
      <w:r w:rsidRPr="003A36E5">
        <w:rPr>
          <w:rFonts w:asciiTheme="minorHAnsi" w:hAnsiTheme="minorHAnsi" w:cstheme="minorHAnsi"/>
          <w:szCs w:val="32"/>
        </w:rPr>
        <w:t>Formanden spurgte forsamlingen, om der var nogen, der kendte ”</w:t>
      </w:r>
      <w:r w:rsidR="00B366D1" w:rsidRPr="003A36E5">
        <w:rPr>
          <w:rFonts w:asciiTheme="minorHAnsi" w:hAnsiTheme="minorHAnsi" w:cstheme="minorHAnsi"/>
          <w:szCs w:val="32"/>
        </w:rPr>
        <w:t>Eventyrstien</w:t>
      </w:r>
      <w:r w:rsidRPr="003A36E5">
        <w:rPr>
          <w:rFonts w:asciiTheme="minorHAnsi" w:hAnsiTheme="minorHAnsi" w:cstheme="minorHAnsi"/>
          <w:szCs w:val="32"/>
        </w:rPr>
        <w:t>”, hvor der skulle være en bro</w:t>
      </w:r>
      <w:r w:rsidR="00B366D1" w:rsidRPr="003A36E5">
        <w:rPr>
          <w:rFonts w:asciiTheme="minorHAnsi" w:hAnsiTheme="minorHAnsi" w:cstheme="minorHAnsi"/>
          <w:szCs w:val="32"/>
        </w:rPr>
        <w:t>?</w:t>
      </w:r>
    </w:p>
    <w:p w:rsidR="00536C94" w:rsidRPr="003A36E5" w:rsidRDefault="00536C94" w:rsidP="00B366D1">
      <w:pPr>
        <w:rPr>
          <w:rFonts w:asciiTheme="minorHAnsi" w:hAnsiTheme="minorHAnsi" w:cstheme="minorHAnsi"/>
          <w:szCs w:val="32"/>
        </w:rPr>
      </w:pPr>
    </w:p>
    <w:p w:rsidR="00536C94" w:rsidRPr="003A36E5" w:rsidRDefault="00536C94" w:rsidP="00B366D1">
      <w:pPr>
        <w:rPr>
          <w:rFonts w:asciiTheme="minorHAnsi" w:hAnsiTheme="minorHAnsi" w:cstheme="minorHAnsi"/>
          <w:szCs w:val="32"/>
        </w:rPr>
      </w:pPr>
      <w:r w:rsidRPr="003A36E5">
        <w:rPr>
          <w:rFonts w:asciiTheme="minorHAnsi" w:hAnsiTheme="minorHAnsi" w:cstheme="minorHAnsi"/>
          <w:szCs w:val="32"/>
        </w:rPr>
        <w:t>Det blev fra salen oplyst, at der formentlig tænkes på den sti, der var Vester Klitvejs afslutning mod vest går mod nord.</w:t>
      </w:r>
      <w:r w:rsidR="003A36E5" w:rsidRPr="003A36E5">
        <w:rPr>
          <w:rFonts w:asciiTheme="minorHAnsi" w:hAnsiTheme="minorHAnsi" w:cstheme="minorHAnsi"/>
          <w:szCs w:val="32"/>
        </w:rPr>
        <w:t xml:space="preserve"> Denne sti er ikke en af de tre officielle badestier.</w:t>
      </w:r>
    </w:p>
    <w:p w:rsidR="00536C94" w:rsidRPr="003A36E5" w:rsidRDefault="00536C94" w:rsidP="00B366D1">
      <w:pPr>
        <w:rPr>
          <w:rFonts w:asciiTheme="minorHAnsi" w:hAnsiTheme="minorHAnsi" w:cstheme="minorHAnsi"/>
          <w:szCs w:val="32"/>
        </w:rPr>
      </w:pPr>
    </w:p>
    <w:p w:rsidR="00B366D1" w:rsidRPr="003A36E5" w:rsidRDefault="00B366D1" w:rsidP="00B366D1">
      <w:pPr>
        <w:rPr>
          <w:rFonts w:asciiTheme="minorHAnsi" w:hAnsiTheme="minorHAnsi" w:cstheme="minorHAnsi"/>
          <w:szCs w:val="32"/>
        </w:rPr>
      </w:pPr>
      <w:r w:rsidRPr="003A36E5">
        <w:rPr>
          <w:rFonts w:asciiTheme="minorHAnsi" w:hAnsiTheme="minorHAnsi" w:cstheme="minorHAnsi"/>
          <w:szCs w:val="32"/>
        </w:rPr>
        <w:t>Der er opsat skilt</w:t>
      </w:r>
      <w:r w:rsidR="00536C94" w:rsidRPr="003A36E5">
        <w:rPr>
          <w:rFonts w:asciiTheme="minorHAnsi" w:hAnsiTheme="minorHAnsi" w:cstheme="minorHAnsi"/>
          <w:szCs w:val="32"/>
        </w:rPr>
        <w:t>e</w:t>
      </w:r>
      <w:r w:rsidRPr="003A36E5">
        <w:rPr>
          <w:rFonts w:asciiTheme="minorHAnsi" w:hAnsiTheme="minorHAnsi" w:cstheme="minorHAnsi"/>
          <w:szCs w:val="32"/>
        </w:rPr>
        <w:t xml:space="preserve"> - små - om forbud mod cykling på gangstierne</w:t>
      </w:r>
      <w:r w:rsidR="00536C94" w:rsidRPr="003A36E5">
        <w:rPr>
          <w:rFonts w:asciiTheme="minorHAnsi" w:hAnsiTheme="minorHAnsi" w:cstheme="minorHAnsi"/>
          <w:szCs w:val="32"/>
        </w:rPr>
        <w:t xml:space="preserve">, </w:t>
      </w:r>
      <w:r w:rsidR="00CD1F00">
        <w:rPr>
          <w:rFonts w:asciiTheme="minorHAnsi" w:hAnsiTheme="minorHAnsi" w:cstheme="minorHAnsi"/>
          <w:szCs w:val="32"/>
        </w:rPr>
        <w:t xml:space="preserve">men </w:t>
      </w:r>
      <w:r w:rsidR="00536C94" w:rsidRPr="003A36E5">
        <w:rPr>
          <w:rFonts w:asciiTheme="minorHAnsi" w:hAnsiTheme="minorHAnsi" w:cstheme="minorHAnsi"/>
          <w:szCs w:val="32"/>
        </w:rPr>
        <w:t xml:space="preserve">skiltene respekteres tilsyneladende ikke. </w:t>
      </w:r>
    </w:p>
    <w:p w:rsidR="00536C94" w:rsidRPr="003A36E5" w:rsidRDefault="00536C94" w:rsidP="00B366D1">
      <w:pPr>
        <w:rPr>
          <w:rFonts w:asciiTheme="minorHAnsi" w:hAnsiTheme="minorHAnsi" w:cstheme="minorHAnsi"/>
          <w:szCs w:val="32"/>
        </w:rPr>
      </w:pPr>
    </w:p>
    <w:p w:rsidR="00B366D1" w:rsidRDefault="00536C94" w:rsidP="00B366D1">
      <w:pPr>
        <w:rPr>
          <w:rFonts w:asciiTheme="minorHAnsi" w:hAnsiTheme="minorHAnsi" w:cstheme="minorHAnsi"/>
          <w:szCs w:val="32"/>
        </w:rPr>
      </w:pPr>
      <w:r w:rsidRPr="003A36E5">
        <w:rPr>
          <w:rFonts w:asciiTheme="minorHAnsi" w:hAnsiTheme="minorHAnsi" w:cstheme="minorHAnsi"/>
          <w:szCs w:val="32"/>
        </w:rPr>
        <w:t xml:space="preserve">Formanden takkede bestyrelsen for godt samarbejde og rettede en særlig tak til </w:t>
      </w:r>
      <w:r w:rsidR="00B366D1" w:rsidRPr="003A36E5">
        <w:rPr>
          <w:rFonts w:asciiTheme="minorHAnsi" w:hAnsiTheme="minorHAnsi" w:cstheme="minorHAnsi"/>
          <w:szCs w:val="32"/>
        </w:rPr>
        <w:t xml:space="preserve">Peder for klipningen </w:t>
      </w:r>
      <w:r w:rsidRPr="003A36E5">
        <w:rPr>
          <w:rFonts w:asciiTheme="minorHAnsi" w:hAnsiTheme="minorHAnsi" w:cstheme="minorHAnsi"/>
          <w:szCs w:val="32"/>
        </w:rPr>
        <w:t xml:space="preserve">af bevoksningen på </w:t>
      </w:r>
      <w:r w:rsidR="00B366D1" w:rsidRPr="003A36E5">
        <w:rPr>
          <w:rFonts w:asciiTheme="minorHAnsi" w:hAnsiTheme="minorHAnsi" w:cstheme="minorHAnsi"/>
          <w:szCs w:val="32"/>
        </w:rPr>
        <w:t>stie</w:t>
      </w:r>
      <w:r w:rsidRPr="003A36E5">
        <w:rPr>
          <w:rFonts w:asciiTheme="minorHAnsi" w:hAnsiTheme="minorHAnsi" w:cstheme="minorHAnsi"/>
          <w:szCs w:val="32"/>
        </w:rPr>
        <w:t>n</w:t>
      </w:r>
      <w:r w:rsidR="00CD1F00">
        <w:rPr>
          <w:rFonts w:asciiTheme="minorHAnsi" w:hAnsiTheme="minorHAnsi" w:cstheme="minorHAnsi"/>
          <w:szCs w:val="32"/>
        </w:rPr>
        <w:t>.</w:t>
      </w:r>
    </w:p>
    <w:p w:rsidR="00CD1F00" w:rsidRDefault="00CD1F00" w:rsidP="00F6581B">
      <w:pPr>
        <w:spacing w:after="160" w:line="288" w:lineRule="auto"/>
        <w:rPr>
          <w:rFonts w:asciiTheme="minorHAnsi" w:hAnsiTheme="minorHAnsi" w:cstheme="minorHAnsi"/>
        </w:rPr>
      </w:pPr>
    </w:p>
    <w:p w:rsidR="00F6581B" w:rsidRPr="003A36E5" w:rsidRDefault="00536C94" w:rsidP="00F6581B">
      <w:pPr>
        <w:spacing w:after="160" w:line="288" w:lineRule="auto"/>
        <w:rPr>
          <w:rFonts w:asciiTheme="minorHAnsi" w:hAnsiTheme="minorHAnsi" w:cstheme="minorHAnsi"/>
        </w:rPr>
      </w:pPr>
      <w:r w:rsidRPr="003A36E5">
        <w:rPr>
          <w:rFonts w:asciiTheme="minorHAnsi" w:hAnsiTheme="minorHAnsi" w:cstheme="minorHAnsi"/>
        </w:rPr>
        <w:t xml:space="preserve">Formandens beretning blev sat til debat. </w:t>
      </w:r>
    </w:p>
    <w:p w:rsidR="00536C94" w:rsidRPr="003A36E5" w:rsidRDefault="00536C94" w:rsidP="00F6581B">
      <w:pPr>
        <w:spacing w:after="160" w:line="288" w:lineRule="auto"/>
        <w:rPr>
          <w:rFonts w:asciiTheme="minorHAnsi" w:hAnsiTheme="minorHAnsi" w:cstheme="minorHAnsi"/>
        </w:rPr>
      </w:pPr>
      <w:r w:rsidRPr="003A36E5">
        <w:rPr>
          <w:rFonts w:asciiTheme="minorHAnsi" w:hAnsiTheme="minorHAnsi" w:cstheme="minorHAnsi"/>
        </w:rPr>
        <w:t xml:space="preserve">Det blev foreslået at udsende den mail, som Hjørring Kommune har udsendt om klipning af træer og buske langs veje og fortove. </w:t>
      </w:r>
    </w:p>
    <w:p w:rsidR="003D5E1E" w:rsidRPr="003A36E5" w:rsidRDefault="003D5E1E" w:rsidP="003D5E1E">
      <w:pPr>
        <w:spacing w:after="160" w:line="288" w:lineRule="auto"/>
        <w:rPr>
          <w:rFonts w:asciiTheme="minorHAnsi" w:hAnsiTheme="minorHAnsi" w:cstheme="minorHAnsi"/>
        </w:rPr>
      </w:pPr>
      <w:r w:rsidRPr="003A36E5">
        <w:rPr>
          <w:rFonts w:asciiTheme="minorHAnsi" w:hAnsiTheme="minorHAnsi" w:cstheme="minorHAnsi"/>
        </w:rPr>
        <w:t xml:space="preserve">Formanden bemærkede, at mailen ikke har særligt sigte på lodsejerne i sommerhusområderne, men at det kan være en god ide alligevel. Mailen tager heller ikke sigte på at holde bevoksning nede af landskabelige hensyn, herunder sikring af udsigter, men at der kan være anledning til at minde også om den problemstilling. </w:t>
      </w:r>
    </w:p>
    <w:p w:rsidR="003D5E1E" w:rsidRPr="003A36E5" w:rsidRDefault="003D5E1E" w:rsidP="003D5E1E">
      <w:pPr>
        <w:spacing w:after="160" w:line="288" w:lineRule="auto"/>
        <w:rPr>
          <w:rFonts w:asciiTheme="minorHAnsi" w:hAnsiTheme="minorHAnsi" w:cstheme="minorHAnsi"/>
        </w:rPr>
      </w:pPr>
      <w:r w:rsidRPr="003A36E5">
        <w:rPr>
          <w:rFonts w:asciiTheme="minorHAnsi" w:hAnsiTheme="minorHAnsi" w:cstheme="minorHAnsi"/>
        </w:rPr>
        <w:t xml:space="preserve">Ingen ønskede yderligere ordet og dirigenten konstaterede, at beretningen var godkendt. </w:t>
      </w:r>
    </w:p>
    <w:p w:rsidR="003D5E1E" w:rsidRPr="003A36E5" w:rsidRDefault="003D5E1E" w:rsidP="003D5E1E">
      <w:pPr>
        <w:spacing w:after="160" w:line="288" w:lineRule="auto"/>
        <w:rPr>
          <w:rFonts w:asciiTheme="minorHAnsi" w:hAnsiTheme="minorHAnsi" w:cstheme="minorHAnsi"/>
          <w:u w:val="single"/>
        </w:rPr>
      </w:pPr>
      <w:r w:rsidRPr="003A36E5">
        <w:rPr>
          <w:rFonts w:asciiTheme="minorHAnsi" w:hAnsiTheme="minorHAnsi" w:cstheme="minorHAnsi"/>
          <w:u w:val="single"/>
        </w:rPr>
        <w:t>3.  Godkendelse af regnskab for 2017</w:t>
      </w:r>
    </w:p>
    <w:p w:rsidR="003D5E1E" w:rsidRPr="003A36E5" w:rsidRDefault="003D5E1E" w:rsidP="00E77070">
      <w:pPr>
        <w:spacing w:after="160" w:line="288" w:lineRule="auto"/>
        <w:rPr>
          <w:rFonts w:asciiTheme="minorHAnsi" w:hAnsiTheme="minorHAnsi" w:cstheme="minorHAnsi"/>
        </w:rPr>
      </w:pPr>
      <w:r w:rsidRPr="003A36E5">
        <w:rPr>
          <w:rFonts w:asciiTheme="minorHAnsi" w:hAnsiTheme="minorHAnsi" w:cstheme="minorHAnsi"/>
        </w:rPr>
        <w:t xml:space="preserve">Dirigenten gav ordet til formanden, der på vegne af kassereren gennemgik det udleverede regnskab. </w:t>
      </w:r>
    </w:p>
    <w:p w:rsidR="003D5E1E" w:rsidRPr="003A36E5" w:rsidRDefault="003D5E1E" w:rsidP="00E77070">
      <w:pPr>
        <w:spacing w:after="160" w:line="288" w:lineRule="auto"/>
        <w:rPr>
          <w:rFonts w:asciiTheme="minorHAnsi" w:hAnsiTheme="minorHAnsi" w:cstheme="minorHAnsi"/>
        </w:rPr>
      </w:pPr>
      <w:r w:rsidRPr="003A36E5">
        <w:rPr>
          <w:rFonts w:asciiTheme="minorHAnsi" w:hAnsiTheme="minorHAnsi" w:cstheme="minorHAnsi"/>
        </w:rPr>
        <w:t xml:space="preserve">Ingen ønskede ordet. </w:t>
      </w:r>
    </w:p>
    <w:p w:rsidR="003D5E1E" w:rsidRPr="003A36E5" w:rsidRDefault="003D5E1E" w:rsidP="00E77070">
      <w:pPr>
        <w:spacing w:after="160" w:line="288" w:lineRule="auto"/>
        <w:rPr>
          <w:rFonts w:asciiTheme="minorHAnsi" w:hAnsiTheme="minorHAnsi" w:cstheme="minorHAnsi"/>
        </w:rPr>
      </w:pPr>
      <w:r w:rsidRPr="003A36E5">
        <w:rPr>
          <w:rFonts w:asciiTheme="minorHAnsi" w:hAnsiTheme="minorHAnsi" w:cstheme="minorHAnsi"/>
        </w:rPr>
        <w:lastRenderedPageBreak/>
        <w:t>Dirigenten konstaterede, at regnskabet for 2017 var godken</w:t>
      </w:r>
      <w:r w:rsidR="00CD1F00">
        <w:rPr>
          <w:rFonts w:asciiTheme="minorHAnsi" w:hAnsiTheme="minorHAnsi" w:cstheme="minorHAnsi"/>
        </w:rPr>
        <w:t>d</w:t>
      </w:r>
      <w:r w:rsidRPr="003A36E5">
        <w:rPr>
          <w:rFonts w:asciiTheme="minorHAnsi" w:hAnsiTheme="minorHAnsi" w:cstheme="minorHAnsi"/>
        </w:rPr>
        <w:t xml:space="preserve">t. </w:t>
      </w:r>
    </w:p>
    <w:p w:rsidR="003D5E1E" w:rsidRPr="003A36E5" w:rsidRDefault="003D5E1E" w:rsidP="00E77070">
      <w:pPr>
        <w:spacing w:after="160" w:line="288" w:lineRule="auto"/>
        <w:rPr>
          <w:rFonts w:asciiTheme="minorHAnsi" w:hAnsiTheme="minorHAnsi" w:cstheme="minorHAnsi"/>
        </w:rPr>
      </w:pPr>
      <w:r w:rsidRPr="003A36E5">
        <w:rPr>
          <w:rFonts w:asciiTheme="minorHAnsi" w:hAnsiTheme="minorHAnsi" w:cstheme="minorHAnsi"/>
          <w:u w:val="single"/>
        </w:rPr>
        <w:t>4. Fastsættelse af kontingent for 2018</w:t>
      </w:r>
    </w:p>
    <w:p w:rsidR="003D5E1E" w:rsidRPr="003A36E5" w:rsidRDefault="003D5E1E" w:rsidP="00E77070">
      <w:pPr>
        <w:spacing w:after="160" w:line="288" w:lineRule="auto"/>
        <w:rPr>
          <w:rFonts w:asciiTheme="minorHAnsi" w:hAnsiTheme="minorHAnsi" w:cstheme="minorHAnsi"/>
        </w:rPr>
      </w:pPr>
      <w:r w:rsidRPr="003A36E5">
        <w:rPr>
          <w:rFonts w:asciiTheme="minorHAnsi" w:hAnsiTheme="minorHAnsi" w:cstheme="minorHAnsi"/>
        </w:rPr>
        <w:t xml:space="preserve">Formanden redegjorde for bestyrelsens forslag om at reducere kontingentets størrelse med 50 til 450 kr. Han nævnte, at vejlavet ikke skal spare penge op, men blot have så meget i kassen, at de løbende udgifter kan betales. </w:t>
      </w:r>
    </w:p>
    <w:p w:rsidR="002F1017" w:rsidRPr="003A36E5" w:rsidRDefault="003D5E1E" w:rsidP="00E77070">
      <w:pPr>
        <w:spacing w:after="160" w:line="288" w:lineRule="auto"/>
        <w:rPr>
          <w:rFonts w:asciiTheme="minorHAnsi" w:hAnsiTheme="minorHAnsi" w:cstheme="minorHAnsi"/>
        </w:rPr>
      </w:pPr>
      <w:r w:rsidRPr="003A36E5">
        <w:rPr>
          <w:rFonts w:asciiTheme="minorHAnsi" w:hAnsiTheme="minorHAnsi" w:cstheme="minorHAnsi"/>
        </w:rPr>
        <w:t>Dirigenten foreslog, at kontingentet forblev som hidtil (500 kr.), og at forskellen mellem de to forslag (50 kr.) benyttes til aflønning af en person, der erklærer sig vi</w:t>
      </w:r>
      <w:r w:rsidR="002F1017" w:rsidRPr="003A36E5">
        <w:rPr>
          <w:rFonts w:asciiTheme="minorHAnsi" w:hAnsiTheme="minorHAnsi" w:cstheme="minorHAnsi"/>
        </w:rPr>
        <w:t>l</w:t>
      </w:r>
      <w:r w:rsidRPr="003A36E5">
        <w:rPr>
          <w:rFonts w:asciiTheme="minorHAnsi" w:hAnsiTheme="minorHAnsi" w:cstheme="minorHAnsi"/>
        </w:rPr>
        <w:t>lig til at holde stien (”Hahns sti”)</w:t>
      </w:r>
      <w:r w:rsidR="0026364B" w:rsidRPr="003A36E5">
        <w:rPr>
          <w:rFonts w:asciiTheme="minorHAnsi" w:hAnsiTheme="minorHAnsi" w:cstheme="minorHAnsi"/>
        </w:rPr>
        <w:t>, uden at der dog ved en vedtagelse af forslaget ligger nogen binding af bestyrelsen om, hvorledes problemet med stiens vedligeholdelse skal løses.</w:t>
      </w:r>
    </w:p>
    <w:p w:rsidR="00C773A9" w:rsidRPr="003A36E5" w:rsidRDefault="002F1017" w:rsidP="00E77070">
      <w:pPr>
        <w:spacing w:after="160" w:line="288" w:lineRule="auto"/>
        <w:rPr>
          <w:rFonts w:asciiTheme="minorHAnsi" w:hAnsiTheme="minorHAnsi" w:cstheme="minorHAnsi"/>
        </w:rPr>
      </w:pPr>
      <w:r w:rsidRPr="003A36E5">
        <w:rPr>
          <w:rFonts w:asciiTheme="minorHAnsi" w:hAnsiTheme="minorHAnsi" w:cstheme="minorHAnsi"/>
        </w:rPr>
        <w:t>Forslaget blev efter debat sendt til afstemning. 3 stemte for bestyrelsens forslag, resten stemte for det alternative forslag. Resultatet bliver således, at kontingentet forbliver uændret 500 kr./årligt</w:t>
      </w:r>
      <w:r w:rsidR="0026364B" w:rsidRPr="003A36E5">
        <w:rPr>
          <w:rFonts w:asciiTheme="minorHAnsi" w:hAnsiTheme="minorHAnsi" w:cstheme="minorHAnsi"/>
        </w:rPr>
        <w:t xml:space="preserve">. </w:t>
      </w:r>
      <w:r w:rsidRPr="003A36E5">
        <w:rPr>
          <w:rFonts w:asciiTheme="minorHAnsi" w:hAnsiTheme="minorHAnsi" w:cstheme="minorHAnsi"/>
        </w:rPr>
        <w:t xml:space="preserve"> </w:t>
      </w:r>
    </w:p>
    <w:p w:rsidR="0026364B" w:rsidRPr="003A36E5" w:rsidRDefault="0026364B" w:rsidP="00E77070">
      <w:pPr>
        <w:spacing w:after="160" w:line="288" w:lineRule="auto"/>
        <w:rPr>
          <w:rFonts w:asciiTheme="minorHAnsi" w:hAnsiTheme="minorHAnsi" w:cstheme="minorHAnsi"/>
        </w:rPr>
      </w:pPr>
      <w:r w:rsidRPr="003A36E5">
        <w:rPr>
          <w:rFonts w:asciiTheme="minorHAnsi" w:hAnsiTheme="minorHAnsi" w:cstheme="minorHAnsi"/>
          <w:u w:val="single"/>
        </w:rPr>
        <w:t>5. Indkomne forslag fra medlemmerne</w:t>
      </w:r>
    </w:p>
    <w:p w:rsidR="0026364B" w:rsidRPr="003A36E5" w:rsidRDefault="0026364B" w:rsidP="00E77070">
      <w:pPr>
        <w:spacing w:after="160" w:line="288" w:lineRule="auto"/>
        <w:rPr>
          <w:rFonts w:asciiTheme="minorHAnsi" w:hAnsiTheme="minorHAnsi" w:cstheme="minorHAnsi"/>
        </w:rPr>
      </w:pPr>
      <w:r w:rsidRPr="003A36E5">
        <w:rPr>
          <w:rFonts w:asciiTheme="minorHAnsi" w:hAnsiTheme="minorHAnsi" w:cstheme="minorHAnsi"/>
        </w:rPr>
        <w:t xml:space="preserve">Formanden meddelte, at der ikke var modtaget forslag fra medlemmerne. </w:t>
      </w:r>
    </w:p>
    <w:p w:rsidR="0026364B" w:rsidRPr="003A36E5" w:rsidRDefault="0026364B" w:rsidP="00E77070">
      <w:pPr>
        <w:spacing w:after="160" w:line="288" w:lineRule="auto"/>
        <w:rPr>
          <w:rFonts w:asciiTheme="minorHAnsi" w:hAnsiTheme="minorHAnsi" w:cstheme="minorHAnsi"/>
          <w:u w:val="single"/>
        </w:rPr>
      </w:pPr>
      <w:r w:rsidRPr="003A36E5">
        <w:rPr>
          <w:rFonts w:asciiTheme="minorHAnsi" w:hAnsiTheme="minorHAnsi" w:cstheme="minorHAnsi"/>
          <w:u w:val="single"/>
        </w:rPr>
        <w:t>6. Valg af 2 medlemmer til bestyrelsen</w:t>
      </w:r>
    </w:p>
    <w:p w:rsidR="003D5E1E" w:rsidRPr="003A36E5" w:rsidRDefault="003D5E1E" w:rsidP="00E77070">
      <w:pPr>
        <w:spacing w:after="160" w:line="288" w:lineRule="auto"/>
        <w:rPr>
          <w:rFonts w:asciiTheme="minorHAnsi" w:hAnsiTheme="minorHAnsi" w:cstheme="minorHAnsi"/>
        </w:rPr>
      </w:pPr>
      <w:r w:rsidRPr="003A36E5">
        <w:rPr>
          <w:rFonts w:asciiTheme="minorHAnsi" w:hAnsiTheme="minorHAnsi" w:cstheme="minorHAnsi"/>
        </w:rPr>
        <w:t xml:space="preserve"> </w:t>
      </w:r>
      <w:r w:rsidR="0026364B" w:rsidRPr="003A36E5">
        <w:rPr>
          <w:rFonts w:asciiTheme="minorHAnsi" w:hAnsiTheme="minorHAnsi" w:cstheme="minorHAnsi"/>
        </w:rPr>
        <w:t>Peder Norman Pedersen og Poul Holm bekræftede, at de var villige til at modtage genvalg for yderligere en periode.</w:t>
      </w:r>
    </w:p>
    <w:p w:rsidR="0026364B" w:rsidRPr="003A36E5" w:rsidRDefault="0026364B" w:rsidP="00E77070">
      <w:pPr>
        <w:spacing w:after="160" w:line="288" w:lineRule="auto"/>
        <w:rPr>
          <w:rFonts w:asciiTheme="minorHAnsi" w:hAnsiTheme="minorHAnsi" w:cstheme="minorHAnsi"/>
          <w:u w:val="single"/>
        </w:rPr>
      </w:pPr>
      <w:r w:rsidRPr="003A36E5">
        <w:rPr>
          <w:rFonts w:asciiTheme="minorHAnsi" w:hAnsiTheme="minorHAnsi" w:cstheme="minorHAnsi"/>
          <w:u w:val="single"/>
        </w:rPr>
        <w:t>7. Eventuelt</w:t>
      </w:r>
    </w:p>
    <w:p w:rsidR="0026364B" w:rsidRPr="003A36E5" w:rsidRDefault="0026364B" w:rsidP="00E77070">
      <w:pPr>
        <w:spacing w:after="160" w:line="288" w:lineRule="auto"/>
        <w:rPr>
          <w:rFonts w:asciiTheme="minorHAnsi" w:hAnsiTheme="minorHAnsi" w:cstheme="minorHAnsi"/>
        </w:rPr>
      </w:pPr>
      <w:r w:rsidRPr="003A36E5">
        <w:rPr>
          <w:rFonts w:asciiTheme="minorHAnsi" w:hAnsiTheme="minorHAnsi" w:cstheme="minorHAnsi"/>
        </w:rPr>
        <w:t xml:space="preserve">Lange, Vester Klitvej 30, foreslog, at der sker en bedre skiltning af, at Vester Klitvej ende blindt, da det ofte sker, at der fortsættes ad Vester Klitvej med en vending til følge. </w:t>
      </w:r>
    </w:p>
    <w:p w:rsidR="0026364B" w:rsidRPr="003A36E5" w:rsidRDefault="0026364B" w:rsidP="00E77070">
      <w:pPr>
        <w:spacing w:after="160" w:line="288" w:lineRule="auto"/>
        <w:rPr>
          <w:rFonts w:asciiTheme="minorHAnsi" w:hAnsiTheme="minorHAnsi" w:cstheme="minorHAnsi"/>
        </w:rPr>
      </w:pPr>
      <w:r w:rsidRPr="003A36E5">
        <w:rPr>
          <w:rFonts w:asciiTheme="minorHAnsi" w:hAnsiTheme="minorHAnsi" w:cstheme="minorHAnsi"/>
        </w:rPr>
        <w:t>Bestyrelsen vil se på problemet.</w:t>
      </w:r>
    </w:p>
    <w:p w:rsidR="0026364B" w:rsidRPr="003A36E5" w:rsidRDefault="0026364B" w:rsidP="00E77070">
      <w:pPr>
        <w:spacing w:after="160" w:line="288" w:lineRule="auto"/>
        <w:rPr>
          <w:rFonts w:asciiTheme="minorHAnsi" w:hAnsiTheme="minorHAnsi" w:cstheme="minorHAnsi"/>
        </w:rPr>
      </w:pPr>
      <w:r w:rsidRPr="003A36E5">
        <w:rPr>
          <w:rFonts w:asciiTheme="minorHAnsi" w:hAnsiTheme="minorHAnsi" w:cstheme="minorHAnsi"/>
        </w:rPr>
        <w:t>Det blev fra salen bemærket, at oversigtsforholdene ved Sja</w:t>
      </w:r>
      <w:r w:rsidR="00CD1F00">
        <w:rPr>
          <w:rFonts w:asciiTheme="minorHAnsi" w:hAnsiTheme="minorHAnsi" w:cstheme="minorHAnsi"/>
        </w:rPr>
        <w:t>gg</w:t>
      </w:r>
      <w:bookmarkStart w:id="0" w:name="_GoBack"/>
      <w:bookmarkEnd w:id="0"/>
      <w:r w:rsidRPr="003A36E5">
        <w:rPr>
          <w:rFonts w:asciiTheme="minorHAnsi" w:hAnsiTheme="minorHAnsi" w:cstheme="minorHAnsi"/>
        </w:rPr>
        <w:t>ervej/Vester Klitvej</w:t>
      </w:r>
      <w:r w:rsidR="003A36E5" w:rsidRPr="003A36E5">
        <w:rPr>
          <w:rFonts w:asciiTheme="minorHAnsi" w:hAnsiTheme="minorHAnsi" w:cstheme="minorHAnsi"/>
        </w:rPr>
        <w:t>/</w:t>
      </w:r>
      <w:r w:rsidRPr="003A36E5">
        <w:rPr>
          <w:rFonts w:asciiTheme="minorHAnsi" w:hAnsiTheme="minorHAnsi" w:cstheme="minorHAnsi"/>
        </w:rPr>
        <w:t xml:space="preserve"> Drosselvej er meget dårlige.</w:t>
      </w:r>
    </w:p>
    <w:p w:rsidR="0026364B" w:rsidRPr="003A36E5" w:rsidRDefault="0026364B" w:rsidP="00E77070">
      <w:pPr>
        <w:spacing w:after="160" w:line="288" w:lineRule="auto"/>
        <w:rPr>
          <w:rFonts w:asciiTheme="minorHAnsi" w:hAnsiTheme="minorHAnsi" w:cstheme="minorHAnsi"/>
        </w:rPr>
      </w:pPr>
      <w:r w:rsidRPr="003A36E5">
        <w:rPr>
          <w:rFonts w:asciiTheme="minorHAnsi" w:hAnsiTheme="minorHAnsi" w:cstheme="minorHAnsi"/>
        </w:rPr>
        <w:t xml:space="preserve">Lodserejen (Barfod) vil se på, om beplantningen </w:t>
      </w:r>
      <w:r w:rsidR="003A36E5" w:rsidRPr="003A36E5">
        <w:rPr>
          <w:rFonts w:asciiTheme="minorHAnsi" w:hAnsiTheme="minorHAnsi" w:cstheme="minorHAnsi"/>
        </w:rPr>
        <w:t xml:space="preserve">på ”trekanten” </w:t>
      </w:r>
      <w:r w:rsidRPr="003A36E5">
        <w:rPr>
          <w:rFonts w:asciiTheme="minorHAnsi" w:hAnsiTheme="minorHAnsi" w:cstheme="minorHAnsi"/>
        </w:rPr>
        <w:t xml:space="preserve">er en del af problemet. </w:t>
      </w:r>
    </w:p>
    <w:p w:rsidR="0026364B" w:rsidRPr="003A36E5" w:rsidRDefault="0026364B" w:rsidP="00E77070">
      <w:pPr>
        <w:spacing w:after="160" w:line="288" w:lineRule="auto"/>
        <w:rPr>
          <w:rFonts w:asciiTheme="minorHAnsi" w:hAnsiTheme="minorHAnsi" w:cstheme="minorHAnsi"/>
        </w:rPr>
      </w:pPr>
      <w:r w:rsidRPr="003A36E5">
        <w:rPr>
          <w:rFonts w:asciiTheme="minorHAnsi" w:hAnsiTheme="minorHAnsi" w:cstheme="minorHAnsi"/>
        </w:rPr>
        <w:t xml:space="preserve">Bestyrelsen tilkendegav, at den vil se på problemet. </w:t>
      </w:r>
    </w:p>
    <w:p w:rsidR="00714BFA" w:rsidRPr="003A36E5" w:rsidRDefault="0026364B" w:rsidP="00E77070">
      <w:pPr>
        <w:spacing w:after="160" w:line="288" w:lineRule="auto"/>
        <w:rPr>
          <w:rFonts w:asciiTheme="minorHAnsi" w:hAnsiTheme="minorHAnsi" w:cstheme="minorHAnsi"/>
        </w:rPr>
      </w:pPr>
      <w:r w:rsidRPr="003A36E5">
        <w:rPr>
          <w:rFonts w:asciiTheme="minorHAnsi" w:hAnsiTheme="minorHAnsi" w:cstheme="minorHAnsi"/>
        </w:rPr>
        <w:t>Da ikke flere ønskede ordet under punktet, afsluttede dirigenten generalforsamlingen</w:t>
      </w:r>
      <w:r w:rsidR="00714BFA" w:rsidRPr="003A36E5">
        <w:rPr>
          <w:rFonts w:asciiTheme="minorHAnsi" w:hAnsiTheme="minorHAnsi" w:cstheme="minorHAnsi"/>
        </w:rPr>
        <w:t>.</w:t>
      </w:r>
    </w:p>
    <w:p w:rsidR="00635F1D" w:rsidRPr="003A36E5" w:rsidRDefault="00635F1D" w:rsidP="003A36E5">
      <w:pPr>
        <w:spacing w:after="160" w:line="288" w:lineRule="auto"/>
        <w:jc w:val="center"/>
        <w:rPr>
          <w:rFonts w:asciiTheme="minorHAnsi" w:hAnsiTheme="minorHAnsi" w:cstheme="minorHAnsi"/>
        </w:rPr>
      </w:pPr>
      <w:r w:rsidRPr="003A36E5">
        <w:rPr>
          <w:rFonts w:asciiTheme="minorHAnsi" w:hAnsiTheme="minorHAnsi" w:cstheme="minorHAnsi"/>
        </w:rPr>
        <w:t>-o0o-</w:t>
      </w:r>
    </w:p>
    <w:p w:rsidR="0026364B" w:rsidRPr="003A36E5" w:rsidRDefault="00714BFA" w:rsidP="00E77070">
      <w:pPr>
        <w:spacing w:after="160" w:line="288" w:lineRule="auto"/>
        <w:rPr>
          <w:rFonts w:asciiTheme="minorHAnsi" w:hAnsiTheme="minorHAnsi" w:cstheme="minorHAnsi"/>
        </w:rPr>
      </w:pPr>
      <w:r w:rsidRPr="003A36E5">
        <w:rPr>
          <w:rFonts w:asciiTheme="minorHAnsi" w:hAnsiTheme="minorHAnsi" w:cstheme="minorHAnsi"/>
        </w:rPr>
        <w:lastRenderedPageBreak/>
        <w:t>Formanden takkede dirigenten for sikker og god ledelse af generalforsamlingen</w:t>
      </w:r>
      <w:r w:rsidR="00042BC3" w:rsidRPr="003A36E5">
        <w:rPr>
          <w:rFonts w:asciiTheme="minorHAnsi" w:hAnsiTheme="minorHAnsi" w:cstheme="minorHAnsi"/>
        </w:rPr>
        <w:t xml:space="preserve"> og mindede om, at generalforsamlingen 2019 efter vedtægterne afholdes pinselørdag, den 8. juni 2019 kl. 10.00 samme sted</w:t>
      </w:r>
      <w:r w:rsidRPr="003A36E5">
        <w:rPr>
          <w:rFonts w:asciiTheme="minorHAnsi" w:hAnsiTheme="minorHAnsi" w:cstheme="minorHAnsi"/>
        </w:rPr>
        <w:t xml:space="preserve">. </w:t>
      </w:r>
      <w:r w:rsidR="0026364B" w:rsidRPr="003A36E5">
        <w:rPr>
          <w:rFonts w:asciiTheme="minorHAnsi" w:hAnsiTheme="minorHAnsi" w:cstheme="minorHAnsi"/>
        </w:rPr>
        <w:t xml:space="preserve"> </w:t>
      </w:r>
    </w:p>
    <w:p w:rsidR="00714BFA" w:rsidRPr="003A36E5" w:rsidRDefault="00714BFA" w:rsidP="00714BFA">
      <w:pPr>
        <w:jc w:val="center"/>
        <w:rPr>
          <w:rFonts w:asciiTheme="minorHAnsi" w:hAnsiTheme="minorHAnsi" w:cstheme="minorHAnsi"/>
        </w:rPr>
      </w:pPr>
      <w:r w:rsidRPr="003A36E5">
        <w:rPr>
          <w:rFonts w:asciiTheme="minorHAnsi" w:hAnsiTheme="minorHAnsi" w:cstheme="minorHAnsi"/>
        </w:rPr>
        <w:t>-o0o-</w:t>
      </w:r>
    </w:p>
    <w:p w:rsidR="00714BFA" w:rsidRPr="003A36E5" w:rsidRDefault="00714BFA" w:rsidP="00B9690C">
      <w:pPr>
        <w:rPr>
          <w:rFonts w:asciiTheme="minorHAnsi" w:hAnsiTheme="minorHAnsi" w:cstheme="minorHAnsi"/>
        </w:rPr>
      </w:pPr>
    </w:p>
    <w:p w:rsidR="00042BC3" w:rsidRPr="003A36E5" w:rsidRDefault="00042BC3" w:rsidP="00042BC3">
      <w:pPr>
        <w:spacing w:after="160" w:line="288" w:lineRule="auto"/>
        <w:rPr>
          <w:rFonts w:asciiTheme="minorHAnsi" w:hAnsiTheme="minorHAnsi" w:cstheme="minorHAnsi"/>
        </w:rPr>
      </w:pPr>
      <w:r w:rsidRPr="003A36E5">
        <w:rPr>
          <w:rFonts w:asciiTheme="minorHAnsi" w:hAnsiTheme="minorHAnsi" w:cstheme="minorHAnsi"/>
        </w:rPr>
        <w:t>Efter generalforsamlingen har bestyrelsen konstitueret sig således (uændret):</w:t>
      </w:r>
    </w:p>
    <w:tbl>
      <w:tblPr>
        <w:tblStyle w:val="Tabel-Gitt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1560"/>
        <w:gridCol w:w="3537"/>
      </w:tblGrid>
      <w:tr w:rsidR="00042BC3" w:rsidRPr="003A36E5" w:rsidTr="008E53CB">
        <w:tc>
          <w:tcPr>
            <w:tcW w:w="2677" w:type="dxa"/>
          </w:tcPr>
          <w:p w:rsidR="00042BC3" w:rsidRPr="003A36E5" w:rsidRDefault="00042BC3" w:rsidP="008E53CB">
            <w:pPr>
              <w:spacing w:after="160" w:line="288" w:lineRule="auto"/>
              <w:rPr>
                <w:rFonts w:asciiTheme="minorHAnsi" w:hAnsiTheme="minorHAnsi" w:cstheme="minorHAnsi"/>
              </w:rPr>
            </w:pPr>
          </w:p>
        </w:tc>
        <w:tc>
          <w:tcPr>
            <w:tcW w:w="1560" w:type="dxa"/>
          </w:tcPr>
          <w:p w:rsidR="00042BC3" w:rsidRPr="003A36E5" w:rsidRDefault="00042BC3" w:rsidP="008E53CB">
            <w:pPr>
              <w:spacing w:after="160" w:line="288" w:lineRule="auto"/>
              <w:rPr>
                <w:rFonts w:asciiTheme="minorHAnsi" w:hAnsiTheme="minorHAnsi" w:cstheme="minorHAnsi"/>
                <w:sz w:val="22"/>
              </w:rPr>
            </w:pPr>
            <w:r w:rsidRPr="003A36E5">
              <w:rPr>
                <w:rFonts w:asciiTheme="minorHAnsi" w:hAnsiTheme="minorHAnsi" w:cstheme="minorHAnsi"/>
                <w:sz w:val="22"/>
              </w:rPr>
              <w:t>telefon</w:t>
            </w:r>
          </w:p>
        </w:tc>
        <w:tc>
          <w:tcPr>
            <w:tcW w:w="3537" w:type="dxa"/>
          </w:tcPr>
          <w:p w:rsidR="00042BC3" w:rsidRPr="003A36E5" w:rsidRDefault="00042BC3" w:rsidP="008E53CB">
            <w:pPr>
              <w:spacing w:after="160" w:line="288" w:lineRule="auto"/>
              <w:rPr>
                <w:rFonts w:asciiTheme="minorHAnsi" w:hAnsiTheme="minorHAnsi" w:cstheme="minorHAnsi"/>
              </w:rPr>
            </w:pPr>
            <w:r w:rsidRPr="003A36E5">
              <w:rPr>
                <w:rFonts w:asciiTheme="minorHAnsi" w:hAnsiTheme="minorHAnsi" w:cstheme="minorHAnsi"/>
              </w:rPr>
              <w:t>e-mail</w:t>
            </w:r>
          </w:p>
        </w:tc>
      </w:tr>
      <w:tr w:rsidR="00042BC3" w:rsidRPr="003A36E5" w:rsidTr="008E53CB">
        <w:tc>
          <w:tcPr>
            <w:tcW w:w="2677" w:type="dxa"/>
          </w:tcPr>
          <w:p w:rsidR="00042BC3" w:rsidRPr="003A36E5" w:rsidRDefault="00042BC3" w:rsidP="008E53CB">
            <w:pPr>
              <w:spacing w:after="160" w:line="288" w:lineRule="auto"/>
              <w:rPr>
                <w:rFonts w:asciiTheme="minorHAnsi" w:hAnsiTheme="minorHAnsi" w:cstheme="minorHAnsi"/>
              </w:rPr>
            </w:pPr>
            <w:r w:rsidRPr="003A36E5">
              <w:rPr>
                <w:rFonts w:asciiTheme="minorHAnsi" w:hAnsiTheme="minorHAnsi" w:cstheme="minorHAnsi"/>
              </w:rPr>
              <w:t>Henning Bak (formand)</w:t>
            </w:r>
          </w:p>
        </w:tc>
        <w:tc>
          <w:tcPr>
            <w:tcW w:w="1560" w:type="dxa"/>
          </w:tcPr>
          <w:p w:rsidR="00042BC3" w:rsidRPr="003A36E5" w:rsidRDefault="00042BC3" w:rsidP="008E53CB">
            <w:pPr>
              <w:spacing w:after="160" w:line="288" w:lineRule="auto"/>
              <w:rPr>
                <w:rFonts w:asciiTheme="minorHAnsi" w:hAnsiTheme="minorHAnsi" w:cstheme="minorHAnsi"/>
              </w:rPr>
            </w:pPr>
            <w:r w:rsidRPr="003A36E5">
              <w:rPr>
                <w:rFonts w:asciiTheme="minorHAnsi" w:hAnsiTheme="minorHAnsi" w:cstheme="minorHAnsi"/>
              </w:rPr>
              <w:t>2250 4399,</w:t>
            </w:r>
          </w:p>
        </w:tc>
        <w:tc>
          <w:tcPr>
            <w:tcW w:w="3537" w:type="dxa"/>
          </w:tcPr>
          <w:p w:rsidR="00042BC3" w:rsidRPr="003A36E5" w:rsidRDefault="002C2918" w:rsidP="008E53CB">
            <w:pPr>
              <w:spacing w:after="160" w:line="288" w:lineRule="auto"/>
              <w:rPr>
                <w:rFonts w:asciiTheme="minorHAnsi" w:hAnsiTheme="minorHAnsi" w:cstheme="minorHAnsi"/>
              </w:rPr>
            </w:pPr>
            <w:hyperlink r:id="rId8" w:history="1">
              <w:r w:rsidR="00042BC3" w:rsidRPr="003A36E5">
                <w:rPr>
                  <w:rStyle w:val="Hyperlink"/>
                  <w:rFonts w:asciiTheme="minorHAnsi" w:hAnsiTheme="minorHAnsi" w:cstheme="minorHAnsi"/>
                </w:rPr>
                <w:t>henning.bak@mail.dk</w:t>
              </w:r>
            </w:hyperlink>
            <w:r w:rsidR="00042BC3" w:rsidRPr="003A36E5">
              <w:rPr>
                <w:rFonts w:asciiTheme="minorHAnsi" w:hAnsiTheme="minorHAnsi" w:cstheme="minorHAnsi"/>
              </w:rPr>
              <w:t xml:space="preserve"> </w:t>
            </w:r>
          </w:p>
        </w:tc>
      </w:tr>
      <w:tr w:rsidR="00042BC3" w:rsidRPr="003A36E5" w:rsidTr="008E53CB">
        <w:tc>
          <w:tcPr>
            <w:tcW w:w="2677" w:type="dxa"/>
          </w:tcPr>
          <w:p w:rsidR="00042BC3" w:rsidRPr="003A36E5" w:rsidRDefault="00042BC3" w:rsidP="008E53CB">
            <w:pPr>
              <w:pStyle w:val="Listeafsnit"/>
              <w:spacing w:after="160" w:line="288" w:lineRule="auto"/>
              <w:ind w:left="0"/>
              <w:rPr>
                <w:rFonts w:asciiTheme="minorHAnsi" w:hAnsiTheme="minorHAnsi" w:cstheme="minorHAnsi"/>
              </w:rPr>
            </w:pPr>
            <w:r w:rsidRPr="003A36E5">
              <w:rPr>
                <w:rFonts w:asciiTheme="minorHAnsi" w:hAnsiTheme="minorHAnsi" w:cstheme="minorHAnsi"/>
              </w:rPr>
              <w:t>Kaj Vestergaard</w:t>
            </w:r>
          </w:p>
        </w:tc>
        <w:tc>
          <w:tcPr>
            <w:tcW w:w="1560" w:type="dxa"/>
          </w:tcPr>
          <w:p w:rsidR="00042BC3" w:rsidRPr="003A36E5" w:rsidRDefault="00042BC3" w:rsidP="008E53CB">
            <w:pPr>
              <w:spacing w:after="160" w:line="288" w:lineRule="auto"/>
              <w:rPr>
                <w:rFonts w:asciiTheme="minorHAnsi" w:hAnsiTheme="minorHAnsi" w:cstheme="minorHAnsi"/>
              </w:rPr>
            </w:pPr>
            <w:r w:rsidRPr="003A36E5">
              <w:rPr>
                <w:rFonts w:asciiTheme="minorHAnsi" w:hAnsiTheme="minorHAnsi" w:cstheme="minorHAnsi"/>
              </w:rPr>
              <w:t>2920 8700</w:t>
            </w:r>
          </w:p>
        </w:tc>
        <w:tc>
          <w:tcPr>
            <w:tcW w:w="3537" w:type="dxa"/>
          </w:tcPr>
          <w:p w:rsidR="00042BC3" w:rsidRPr="003A36E5" w:rsidRDefault="002C2918" w:rsidP="008E53CB">
            <w:pPr>
              <w:spacing w:after="160" w:line="288" w:lineRule="auto"/>
              <w:rPr>
                <w:rFonts w:asciiTheme="minorHAnsi" w:hAnsiTheme="minorHAnsi" w:cstheme="minorHAnsi"/>
              </w:rPr>
            </w:pPr>
            <w:hyperlink r:id="rId9" w:history="1">
              <w:r w:rsidR="00042BC3" w:rsidRPr="003A36E5">
                <w:rPr>
                  <w:rStyle w:val="Hyperlink"/>
                  <w:rFonts w:asciiTheme="minorHAnsi" w:hAnsiTheme="minorHAnsi" w:cstheme="minorHAnsi"/>
                </w:rPr>
                <w:t>kaj.vestergaard@oncable.dk</w:t>
              </w:r>
            </w:hyperlink>
          </w:p>
        </w:tc>
      </w:tr>
      <w:tr w:rsidR="00042BC3" w:rsidRPr="003A36E5" w:rsidTr="008E53CB">
        <w:tc>
          <w:tcPr>
            <w:tcW w:w="2677" w:type="dxa"/>
          </w:tcPr>
          <w:p w:rsidR="00042BC3" w:rsidRPr="003A36E5" w:rsidRDefault="00042BC3" w:rsidP="008E53CB">
            <w:pPr>
              <w:spacing w:after="160" w:line="288" w:lineRule="auto"/>
              <w:rPr>
                <w:rFonts w:asciiTheme="minorHAnsi" w:hAnsiTheme="minorHAnsi" w:cstheme="minorHAnsi"/>
              </w:rPr>
            </w:pPr>
            <w:r w:rsidRPr="003A36E5">
              <w:rPr>
                <w:rFonts w:asciiTheme="minorHAnsi" w:hAnsiTheme="minorHAnsi" w:cstheme="minorHAnsi"/>
              </w:rPr>
              <w:t>Søren Steensen (kasserer)</w:t>
            </w:r>
          </w:p>
        </w:tc>
        <w:tc>
          <w:tcPr>
            <w:tcW w:w="1560" w:type="dxa"/>
          </w:tcPr>
          <w:p w:rsidR="00042BC3" w:rsidRPr="003A36E5" w:rsidRDefault="00042BC3" w:rsidP="008E53CB">
            <w:pPr>
              <w:spacing w:after="160" w:line="288" w:lineRule="auto"/>
              <w:rPr>
                <w:rFonts w:asciiTheme="minorHAnsi" w:hAnsiTheme="minorHAnsi" w:cstheme="minorHAnsi"/>
              </w:rPr>
            </w:pPr>
            <w:r w:rsidRPr="003A36E5">
              <w:rPr>
                <w:rFonts w:asciiTheme="minorHAnsi" w:hAnsiTheme="minorHAnsi" w:cstheme="minorHAnsi"/>
              </w:rPr>
              <w:t>2526 8393</w:t>
            </w:r>
          </w:p>
        </w:tc>
        <w:tc>
          <w:tcPr>
            <w:tcW w:w="3537" w:type="dxa"/>
          </w:tcPr>
          <w:p w:rsidR="00042BC3" w:rsidRPr="003A36E5" w:rsidRDefault="002C2918" w:rsidP="008E53CB">
            <w:pPr>
              <w:pStyle w:val="Listeafsnit"/>
              <w:spacing w:after="160" w:line="288" w:lineRule="auto"/>
              <w:ind w:left="0"/>
              <w:rPr>
                <w:rFonts w:asciiTheme="minorHAnsi" w:hAnsiTheme="minorHAnsi" w:cstheme="minorHAnsi"/>
              </w:rPr>
            </w:pPr>
            <w:hyperlink r:id="rId10" w:history="1">
              <w:r w:rsidR="00042BC3" w:rsidRPr="003A36E5">
                <w:rPr>
                  <w:rStyle w:val="Hyperlink"/>
                  <w:rFonts w:asciiTheme="minorHAnsi" w:hAnsiTheme="minorHAnsi" w:cstheme="minorHAnsi"/>
                </w:rPr>
                <w:t>helledisteensen@stofanet.dk</w:t>
              </w:r>
            </w:hyperlink>
          </w:p>
        </w:tc>
      </w:tr>
      <w:tr w:rsidR="00042BC3" w:rsidRPr="003A36E5" w:rsidTr="008E53CB">
        <w:tc>
          <w:tcPr>
            <w:tcW w:w="2677" w:type="dxa"/>
          </w:tcPr>
          <w:p w:rsidR="00042BC3" w:rsidRPr="003A36E5" w:rsidRDefault="00042BC3" w:rsidP="008E53CB">
            <w:pPr>
              <w:pStyle w:val="Listeafsnit"/>
              <w:spacing w:after="160" w:line="288" w:lineRule="auto"/>
              <w:ind w:left="0"/>
              <w:rPr>
                <w:rFonts w:asciiTheme="minorHAnsi" w:hAnsiTheme="minorHAnsi" w:cstheme="minorHAnsi"/>
              </w:rPr>
            </w:pPr>
            <w:r w:rsidRPr="003A36E5">
              <w:rPr>
                <w:rFonts w:asciiTheme="minorHAnsi" w:hAnsiTheme="minorHAnsi" w:cstheme="minorHAnsi"/>
              </w:rPr>
              <w:t>Peder Norman Pedersen (næstformand)</w:t>
            </w:r>
          </w:p>
        </w:tc>
        <w:tc>
          <w:tcPr>
            <w:tcW w:w="1560" w:type="dxa"/>
          </w:tcPr>
          <w:p w:rsidR="00042BC3" w:rsidRPr="003A36E5" w:rsidRDefault="00042BC3" w:rsidP="008E53CB">
            <w:pPr>
              <w:pStyle w:val="Listeafsnit"/>
              <w:spacing w:after="160" w:line="288" w:lineRule="auto"/>
              <w:ind w:left="0"/>
              <w:rPr>
                <w:rFonts w:asciiTheme="minorHAnsi" w:hAnsiTheme="minorHAnsi" w:cstheme="minorHAnsi"/>
              </w:rPr>
            </w:pPr>
            <w:r w:rsidRPr="003A36E5">
              <w:rPr>
                <w:rFonts w:asciiTheme="minorHAnsi" w:hAnsiTheme="minorHAnsi" w:cstheme="minorHAnsi"/>
              </w:rPr>
              <w:t>9892 0836,</w:t>
            </w:r>
          </w:p>
        </w:tc>
        <w:tc>
          <w:tcPr>
            <w:tcW w:w="3537" w:type="dxa"/>
          </w:tcPr>
          <w:p w:rsidR="00042BC3" w:rsidRPr="003A36E5" w:rsidRDefault="002C2918" w:rsidP="008E53CB">
            <w:pPr>
              <w:pStyle w:val="Listeafsnit"/>
              <w:spacing w:after="160" w:line="288" w:lineRule="auto"/>
              <w:ind w:left="0"/>
              <w:rPr>
                <w:rFonts w:asciiTheme="minorHAnsi" w:hAnsiTheme="minorHAnsi" w:cstheme="minorHAnsi"/>
              </w:rPr>
            </w:pPr>
            <w:hyperlink r:id="rId11" w:history="1">
              <w:r w:rsidR="00042BC3" w:rsidRPr="003A36E5">
                <w:rPr>
                  <w:rStyle w:val="Hyperlink"/>
                  <w:rFonts w:asciiTheme="minorHAnsi" w:hAnsiTheme="minorHAnsi" w:cstheme="minorHAnsi"/>
                </w:rPr>
                <w:t>pnp@ucn.dk</w:t>
              </w:r>
            </w:hyperlink>
          </w:p>
        </w:tc>
      </w:tr>
      <w:tr w:rsidR="00042BC3" w:rsidRPr="003A36E5" w:rsidTr="008E53CB">
        <w:tc>
          <w:tcPr>
            <w:tcW w:w="2677" w:type="dxa"/>
          </w:tcPr>
          <w:p w:rsidR="00042BC3" w:rsidRPr="003A36E5" w:rsidRDefault="00042BC3" w:rsidP="008E53CB">
            <w:pPr>
              <w:pStyle w:val="Listeafsnit"/>
              <w:spacing w:after="160" w:line="288" w:lineRule="auto"/>
              <w:ind w:left="0"/>
              <w:rPr>
                <w:rFonts w:asciiTheme="minorHAnsi" w:hAnsiTheme="minorHAnsi" w:cstheme="minorHAnsi"/>
              </w:rPr>
            </w:pPr>
            <w:r w:rsidRPr="003A36E5">
              <w:rPr>
                <w:rFonts w:asciiTheme="minorHAnsi" w:hAnsiTheme="minorHAnsi" w:cstheme="minorHAnsi"/>
              </w:rPr>
              <w:t>Poul Holm (sekretær)</w:t>
            </w:r>
          </w:p>
        </w:tc>
        <w:tc>
          <w:tcPr>
            <w:tcW w:w="1560" w:type="dxa"/>
          </w:tcPr>
          <w:p w:rsidR="00042BC3" w:rsidRPr="003A36E5" w:rsidRDefault="00042BC3" w:rsidP="008E53CB">
            <w:pPr>
              <w:pStyle w:val="Listeafsnit"/>
              <w:spacing w:after="160" w:line="288" w:lineRule="auto"/>
              <w:ind w:left="0"/>
              <w:rPr>
                <w:rFonts w:asciiTheme="minorHAnsi" w:hAnsiTheme="minorHAnsi" w:cstheme="minorHAnsi"/>
              </w:rPr>
            </w:pPr>
            <w:r w:rsidRPr="003A36E5">
              <w:rPr>
                <w:rFonts w:asciiTheme="minorHAnsi" w:hAnsiTheme="minorHAnsi" w:cstheme="minorHAnsi"/>
              </w:rPr>
              <w:t>2299 6698</w:t>
            </w:r>
          </w:p>
        </w:tc>
        <w:tc>
          <w:tcPr>
            <w:tcW w:w="3537" w:type="dxa"/>
          </w:tcPr>
          <w:p w:rsidR="00042BC3" w:rsidRPr="003A36E5" w:rsidRDefault="002C2918" w:rsidP="008E53CB">
            <w:pPr>
              <w:pStyle w:val="Listeafsnit"/>
              <w:spacing w:after="160" w:line="288" w:lineRule="auto"/>
              <w:ind w:left="0"/>
              <w:rPr>
                <w:rFonts w:asciiTheme="minorHAnsi" w:hAnsiTheme="minorHAnsi" w:cstheme="minorHAnsi"/>
              </w:rPr>
            </w:pPr>
            <w:hyperlink r:id="rId12" w:history="1">
              <w:r w:rsidR="00042BC3" w:rsidRPr="003A36E5">
                <w:rPr>
                  <w:rStyle w:val="Hyperlink"/>
                  <w:rFonts w:asciiTheme="minorHAnsi" w:hAnsiTheme="minorHAnsi" w:cstheme="minorHAnsi"/>
                </w:rPr>
                <w:t>poulholm@mail123.dk</w:t>
              </w:r>
            </w:hyperlink>
          </w:p>
        </w:tc>
      </w:tr>
    </w:tbl>
    <w:p w:rsidR="00042BC3" w:rsidRPr="003A36E5" w:rsidRDefault="00042BC3" w:rsidP="00042BC3">
      <w:pPr>
        <w:spacing w:after="160" w:line="288" w:lineRule="auto"/>
        <w:ind w:left="360"/>
        <w:rPr>
          <w:rFonts w:asciiTheme="minorHAnsi" w:hAnsiTheme="minorHAnsi" w:cstheme="minorHAnsi"/>
        </w:rPr>
      </w:pPr>
      <w:r w:rsidRPr="003A36E5">
        <w:rPr>
          <w:rFonts w:asciiTheme="minorHAnsi" w:hAnsiTheme="minorHAnsi" w:cstheme="minorHAnsi"/>
        </w:rPr>
        <w:tab/>
      </w:r>
      <w:r w:rsidRPr="003A36E5">
        <w:rPr>
          <w:rFonts w:asciiTheme="minorHAnsi" w:hAnsiTheme="minorHAnsi" w:cstheme="minorHAnsi"/>
        </w:rPr>
        <w:tab/>
      </w:r>
      <w:r w:rsidRPr="003A36E5">
        <w:rPr>
          <w:rFonts w:asciiTheme="minorHAnsi" w:hAnsiTheme="minorHAnsi" w:cstheme="minorHAnsi"/>
        </w:rPr>
        <w:tab/>
        <w:t xml:space="preserve"> </w:t>
      </w:r>
      <w:r w:rsidRPr="003A36E5">
        <w:rPr>
          <w:rFonts w:asciiTheme="minorHAnsi" w:hAnsiTheme="minorHAnsi" w:cstheme="minorHAnsi"/>
        </w:rPr>
        <w:tab/>
        <w:t xml:space="preserve"> </w:t>
      </w:r>
    </w:p>
    <w:p w:rsidR="00042BC3" w:rsidRPr="003A36E5" w:rsidRDefault="00042BC3" w:rsidP="00042BC3">
      <w:pPr>
        <w:spacing w:after="160" w:line="288" w:lineRule="auto"/>
        <w:rPr>
          <w:rFonts w:asciiTheme="minorHAnsi" w:hAnsiTheme="minorHAnsi" w:cstheme="minorHAnsi"/>
        </w:rPr>
      </w:pPr>
      <w:r w:rsidRPr="003A36E5">
        <w:rPr>
          <w:rFonts w:asciiTheme="minorHAnsi" w:hAnsiTheme="minorHAnsi" w:cstheme="minorHAnsi"/>
        </w:rPr>
        <w:t>For referatet:</w:t>
      </w:r>
    </w:p>
    <w:p w:rsidR="00042BC3" w:rsidRPr="003A36E5" w:rsidRDefault="00042BC3" w:rsidP="00042BC3">
      <w:pPr>
        <w:spacing w:after="160" w:line="288" w:lineRule="auto"/>
        <w:rPr>
          <w:rFonts w:asciiTheme="minorHAnsi" w:hAnsiTheme="minorHAnsi" w:cstheme="minorHAnsi"/>
        </w:rPr>
      </w:pPr>
      <w:r w:rsidRPr="003A36E5">
        <w:rPr>
          <w:rFonts w:asciiTheme="minorHAnsi" w:hAnsiTheme="minorHAnsi" w:cstheme="minorHAnsi"/>
        </w:rPr>
        <w:t>Poul Holm</w:t>
      </w:r>
    </w:p>
    <w:p w:rsidR="00042BC3" w:rsidRPr="003A36E5" w:rsidRDefault="00042BC3" w:rsidP="00042BC3">
      <w:pPr>
        <w:jc w:val="center"/>
        <w:rPr>
          <w:rFonts w:asciiTheme="minorHAnsi" w:hAnsiTheme="minorHAnsi" w:cstheme="minorHAnsi"/>
        </w:rPr>
      </w:pPr>
      <w:r w:rsidRPr="003A36E5">
        <w:rPr>
          <w:rFonts w:asciiTheme="minorHAnsi" w:hAnsiTheme="minorHAnsi" w:cstheme="minorHAnsi"/>
        </w:rPr>
        <w:t>-o0o-</w:t>
      </w:r>
    </w:p>
    <w:p w:rsidR="00042BC3" w:rsidRPr="003A36E5" w:rsidRDefault="00042BC3" w:rsidP="00B9690C">
      <w:pPr>
        <w:rPr>
          <w:rFonts w:asciiTheme="minorHAnsi" w:hAnsiTheme="minorHAnsi" w:cstheme="minorHAnsi"/>
        </w:rPr>
      </w:pPr>
      <w:r w:rsidRPr="003A36E5">
        <w:rPr>
          <w:rFonts w:asciiTheme="minorHAnsi" w:hAnsiTheme="minorHAnsi" w:cstheme="minorHAnsi"/>
        </w:rPr>
        <w:t>Blot til info:</w:t>
      </w:r>
    </w:p>
    <w:p w:rsidR="00042BC3" w:rsidRPr="003A36E5" w:rsidRDefault="00042BC3" w:rsidP="00B9690C">
      <w:pPr>
        <w:rPr>
          <w:rFonts w:asciiTheme="minorHAnsi" w:hAnsiTheme="minorHAnsi" w:cstheme="minorHAnsi"/>
        </w:rPr>
      </w:pPr>
    </w:p>
    <w:p w:rsidR="00042BC3" w:rsidRPr="003A36E5" w:rsidRDefault="00042BC3" w:rsidP="00B9690C">
      <w:pPr>
        <w:rPr>
          <w:rFonts w:asciiTheme="minorHAnsi" w:hAnsiTheme="minorHAnsi" w:cstheme="minorHAnsi"/>
          <w:b/>
        </w:rPr>
      </w:pPr>
      <w:r w:rsidRPr="003A36E5">
        <w:rPr>
          <w:rFonts w:asciiTheme="minorHAnsi" w:hAnsiTheme="minorHAnsi" w:cstheme="minorHAnsi"/>
          <w:b/>
        </w:rPr>
        <w:t>Hjemmesiden</w:t>
      </w:r>
    </w:p>
    <w:p w:rsidR="005E1E83" w:rsidRPr="003A36E5" w:rsidRDefault="00714BFA" w:rsidP="00B9690C">
      <w:pPr>
        <w:rPr>
          <w:rFonts w:asciiTheme="minorHAnsi" w:hAnsiTheme="minorHAnsi" w:cstheme="minorHAnsi"/>
        </w:rPr>
      </w:pPr>
      <w:r w:rsidRPr="003A36E5">
        <w:rPr>
          <w:rFonts w:asciiTheme="minorHAnsi" w:hAnsiTheme="minorHAnsi" w:cstheme="minorHAnsi"/>
        </w:rPr>
        <w:t xml:space="preserve">Der henvises til </w:t>
      </w:r>
      <w:r w:rsidR="00EB0073" w:rsidRPr="003A36E5">
        <w:rPr>
          <w:rFonts w:asciiTheme="minorHAnsi" w:hAnsiTheme="minorHAnsi" w:cstheme="minorHAnsi"/>
        </w:rPr>
        <w:t xml:space="preserve">vejlavets hjemmeside, </w:t>
      </w:r>
      <w:r w:rsidR="005E1E83" w:rsidRPr="003A36E5">
        <w:rPr>
          <w:rFonts w:asciiTheme="minorHAnsi" w:hAnsiTheme="minorHAnsi" w:cstheme="minorHAnsi"/>
        </w:rPr>
        <w:t>www.v</w:t>
      </w:r>
      <w:r w:rsidR="00EB0073" w:rsidRPr="003A36E5">
        <w:rPr>
          <w:rFonts w:asciiTheme="minorHAnsi" w:hAnsiTheme="minorHAnsi" w:cstheme="minorHAnsi"/>
        </w:rPr>
        <w:t xml:space="preserve">ester </w:t>
      </w:r>
      <w:r w:rsidR="005E1E83" w:rsidRPr="003A36E5">
        <w:rPr>
          <w:rFonts w:asciiTheme="minorHAnsi" w:hAnsiTheme="minorHAnsi" w:cstheme="minorHAnsi"/>
        </w:rPr>
        <w:t>k</w:t>
      </w:r>
      <w:r w:rsidR="00EB0073" w:rsidRPr="003A36E5">
        <w:rPr>
          <w:rFonts w:asciiTheme="minorHAnsi" w:hAnsiTheme="minorHAnsi" w:cstheme="minorHAnsi"/>
        </w:rPr>
        <w:t>litvejs vejlav.dk</w:t>
      </w:r>
      <w:r w:rsidRPr="003A36E5">
        <w:rPr>
          <w:rFonts w:asciiTheme="minorHAnsi" w:hAnsiTheme="minorHAnsi" w:cstheme="minorHAnsi"/>
        </w:rPr>
        <w:t>.</w:t>
      </w:r>
      <w:r w:rsidR="005E1E83" w:rsidRPr="003A36E5">
        <w:rPr>
          <w:rFonts w:asciiTheme="minorHAnsi" w:hAnsiTheme="minorHAnsi" w:cstheme="minorHAnsi"/>
        </w:rPr>
        <w:t xml:space="preserve"> På hjemmesiden kan man</w:t>
      </w:r>
      <w:r w:rsidR="00635F1D" w:rsidRPr="003A36E5">
        <w:rPr>
          <w:rFonts w:asciiTheme="minorHAnsi" w:hAnsiTheme="minorHAnsi" w:cstheme="minorHAnsi"/>
        </w:rPr>
        <w:t xml:space="preserve"> blandt andet</w:t>
      </w:r>
      <w:r w:rsidR="005E1E83" w:rsidRPr="003A36E5">
        <w:rPr>
          <w:rFonts w:asciiTheme="minorHAnsi" w:hAnsiTheme="minorHAnsi" w:cstheme="minorHAnsi"/>
        </w:rPr>
        <w:t xml:space="preserve"> finde referatet fra forårets fællesmøde, der indeholder meget nyttig information. </w:t>
      </w:r>
    </w:p>
    <w:p w:rsidR="005E1E83" w:rsidRPr="003A36E5" w:rsidRDefault="005E1E83" w:rsidP="00B9690C">
      <w:pPr>
        <w:rPr>
          <w:rFonts w:asciiTheme="minorHAnsi" w:hAnsiTheme="minorHAnsi" w:cstheme="minorHAnsi"/>
        </w:rPr>
      </w:pPr>
    </w:p>
    <w:p w:rsidR="007E49B4" w:rsidRPr="003A36E5" w:rsidRDefault="00042BC3" w:rsidP="00042BC3">
      <w:pPr>
        <w:spacing w:after="80"/>
        <w:rPr>
          <w:rFonts w:asciiTheme="minorHAnsi" w:hAnsiTheme="minorHAnsi" w:cstheme="minorHAnsi"/>
          <w:b/>
          <w:sz w:val="22"/>
          <w:szCs w:val="22"/>
        </w:rPr>
      </w:pPr>
      <w:r w:rsidRPr="003A36E5">
        <w:rPr>
          <w:rFonts w:asciiTheme="minorHAnsi" w:hAnsiTheme="minorHAnsi" w:cstheme="minorHAnsi"/>
          <w:b/>
          <w:sz w:val="22"/>
          <w:szCs w:val="22"/>
        </w:rPr>
        <w:t>(Klip fra) Lokalplanen</w:t>
      </w:r>
    </w:p>
    <w:p w:rsidR="007E49B4" w:rsidRPr="003A36E5" w:rsidRDefault="007E49B4" w:rsidP="00AB7378">
      <w:pPr>
        <w:autoSpaceDE w:val="0"/>
        <w:autoSpaceDN w:val="0"/>
        <w:adjustRightInd w:val="0"/>
        <w:ind w:left="567"/>
        <w:rPr>
          <w:rFonts w:asciiTheme="minorHAnsi" w:hAnsiTheme="minorHAnsi" w:cstheme="minorHAnsi"/>
          <w:b/>
          <w:bCs/>
          <w:sz w:val="20"/>
          <w:szCs w:val="20"/>
        </w:rPr>
      </w:pPr>
    </w:p>
    <w:p w:rsidR="007E49B4" w:rsidRPr="003A36E5" w:rsidRDefault="007E49B4" w:rsidP="00AB7378">
      <w:pPr>
        <w:autoSpaceDE w:val="0"/>
        <w:autoSpaceDN w:val="0"/>
        <w:adjustRightInd w:val="0"/>
        <w:ind w:left="567"/>
        <w:rPr>
          <w:rFonts w:asciiTheme="minorHAnsi" w:hAnsiTheme="minorHAnsi" w:cstheme="minorHAnsi"/>
          <w:b/>
          <w:bCs/>
          <w:sz w:val="20"/>
          <w:szCs w:val="20"/>
        </w:rPr>
      </w:pPr>
      <w:r w:rsidRPr="003A36E5">
        <w:rPr>
          <w:rFonts w:asciiTheme="minorHAnsi" w:hAnsiTheme="minorHAnsi" w:cstheme="minorHAnsi"/>
          <w:b/>
          <w:bCs/>
          <w:sz w:val="20"/>
          <w:szCs w:val="20"/>
        </w:rPr>
        <w:t>§</w:t>
      </w:r>
      <w:r w:rsidR="00714BFA" w:rsidRPr="003A36E5">
        <w:rPr>
          <w:rFonts w:asciiTheme="minorHAnsi" w:hAnsiTheme="minorHAnsi" w:cstheme="minorHAnsi"/>
          <w:b/>
          <w:bCs/>
          <w:sz w:val="20"/>
          <w:szCs w:val="20"/>
        </w:rPr>
        <w:t xml:space="preserve"> </w:t>
      </w:r>
      <w:r w:rsidRPr="003A36E5">
        <w:rPr>
          <w:rFonts w:asciiTheme="minorHAnsi" w:hAnsiTheme="minorHAnsi" w:cstheme="minorHAnsi"/>
          <w:b/>
          <w:bCs/>
          <w:sz w:val="20"/>
          <w:szCs w:val="20"/>
        </w:rPr>
        <w:t>1. FORMÅL</w:t>
      </w:r>
    </w:p>
    <w:p w:rsidR="007E49B4" w:rsidRPr="003A36E5" w:rsidRDefault="007E49B4" w:rsidP="00AB7378">
      <w:pPr>
        <w:autoSpaceDE w:val="0"/>
        <w:autoSpaceDN w:val="0"/>
        <w:adjustRightInd w:val="0"/>
        <w:ind w:left="567"/>
        <w:rPr>
          <w:rFonts w:asciiTheme="minorHAnsi" w:hAnsiTheme="minorHAnsi" w:cstheme="minorHAnsi"/>
          <w:sz w:val="20"/>
          <w:szCs w:val="20"/>
        </w:rPr>
      </w:pPr>
      <w:r w:rsidRPr="003A36E5">
        <w:rPr>
          <w:rFonts w:asciiTheme="minorHAnsi" w:hAnsiTheme="minorHAnsi" w:cstheme="minorHAnsi"/>
          <w:b/>
          <w:bCs/>
          <w:sz w:val="20"/>
          <w:szCs w:val="20"/>
        </w:rPr>
        <w:t xml:space="preserve">1.1. </w:t>
      </w:r>
      <w:r w:rsidRPr="003A36E5">
        <w:rPr>
          <w:rFonts w:asciiTheme="minorHAnsi" w:hAnsiTheme="minorHAnsi" w:cstheme="minorHAnsi"/>
          <w:sz w:val="20"/>
          <w:szCs w:val="20"/>
        </w:rPr>
        <w:t>Det er lokalplanens formål,</w:t>
      </w:r>
    </w:p>
    <w:p w:rsidR="007E49B4" w:rsidRPr="003A36E5" w:rsidRDefault="007E49B4" w:rsidP="00AF1F4A">
      <w:pPr>
        <w:pStyle w:val="Listeafsnit"/>
        <w:numPr>
          <w:ilvl w:val="0"/>
          <w:numId w:val="6"/>
        </w:numPr>
        <w:autoSpaceDE w:val="0"/>
        <w:autoSpaceDN w:val="0"/>
        <w:adjustRightInd w:val="0"/>
        <w:ind w:left="924" w:hanging="357"/>
        <w:rPr>
          <w:rFonts w:asciiTheme="minorHAnsi" w:hAnsiTheme="minorHAnsi" w:cstheme="minorHAnsi"/>
          <w:sz w:val="20"/>
          <w:szCs w:val="20"/>
        </w:rPr>
      </w:pPr>
      <w:r w:rsidRPr="003A36E5">
        <w:rPr>
          <w:rFonts w:asciiTheme="minorHAnsi" w:hAnsiTheme="minorHAnsi" w:cstheme="minorHAnsi"/>
          <w:sz w:val="20"/>
          <w:szCs w:val="20"/>
        </w:rPr>
        <w:t>at sikre områdets anvendelse til sommerhusformål for</w:t>
      </w:r>
      <w:r w:rsidR="00714BFA" w:rsidRPr="003A36E5">
        <w:rPr>
          <w:rFonts w:asciiTheme="minorHAnsi" w:hAnsiTheme="minorHAnsi" w:cstheme="minorHAnsi"/>
          <w:sz w:val="20"/>
          <w:szCs w:val="20"/>
        </w:rPr>
        <w:t xml:space="preserve"> </w:t>
      </w:r>
      <w:r w:rsidRPr="003A36E5">
        <w:rPr>
          <w:rFonts w:asciiTheme="minorHAnsi" w:hAnsiTheme="minorHAnsi" w:cstheme="minorHAnsi"/>
          <w:sz w:val="20"/>
          <w:szCs w:val="20"/>
        </w:rPr>
        <w:t>åben/lav sommerhusbebyggelse,</w:t>
      </w:r>
    </w:p>
    <w:p w:rsidR="007E49B4" w:rsidRPr="003A36E5" w:rsidRDefault="007E49B4" w:rsidP="008C2034">
      <w:pPr>
        <w:pStyle w:val="Listeafsnit"/>
        <w:numPr>
          <w:ilvl w:val="0"/>
          <w:numId w:val="6"/>
        </w:numPr>
        <w:autoSpaceDE w:val="0"/>
        <w:autoSpaceDN w:val="0"/>
        <w:adjustRightInd w:val="0"/>
        <w:ind w:left="924" w:hanging="357"/>
        <w:rPr>
          <w:rFonts w:asciiTheme="minorHAnsi" w:hAnsiTheme="minorHAnsi" w:cstheme="minorHAnsi"/>
          <w:color w:val="FF0000"/>
          <w:sz w:val="20"/>
          <w:szCs w:val="20"/>
        </w:rPr>
      </w:pPr>
      <w:r w:rsidRPr="003A36E5">
        <w:rPr>
          <w:rFonts w:asciiTheme="minorHAnsi" w:hAnsiTheme="minorHAnsi" w:cstheme="minorHAnsi"/>
          <w:sz w:val="20"/>
          <w:szCs w:val="20"/>
        </w:rPr>
        <w:t>at sikre områdets landskabelige kvaliteter, således at oplevelsen</w:t>
      </w:r>
      <w:r w:rsidR="00714BFA" w:rsidRPr="003A36E5">
        <w:rPr>
          <w:rFonts w:asciiTheme="minorHAnsi" w:hAnsiTheme="minorHAnsi" w:cstheme="minorHAnsi"/>
          <w:sz w:val="20"/>
          <w:szCs w:val="20"/>
        </w:rPr>
        <w:t xml:space="preserve"> </w:t>
      </w:r>
      <w:r w:rsidRPr="003A36E5">
        <w:rPr>
          <w:rFonts w:asciiTheme="minorHAnsi" w:hAnsiTheme="minorHAnsi" w:cstheme="minorHAnsi"/>
          <w:sz w:val="20"/>
          <w:szCs w:val="20"/>
        </w:rPr>
        <w:t xml:space="preserve">af naturområde bevares </w:t>
      </w:r>
      <w:r w:rsidR="00635F1D" w:rsidRPr="003A36E5">
        <w:rPr>
          <w:rFonts w:asciiTheme="minorHAnsi" w:hAnsiTheme="minorHAnsi" w:cstheme="minorHAnsi"/>
          <w:sz w:val="20"/>
          <w:szCs w:val="20"/>
        </w:rPr>
        <w:t>m</w:t>
      </w:r>
      <w:r w:rsidRPr="003A36E5">
        <w:rPr>
          <w:rFonts w:asciiTheme="minorHAnsi" w:hAnsiTheme="minorHAnsi" w:cstheme="minorHAnsi"/>
          <w:sz w:val="20"/>
          <w:szCs w:val="20"/>
        </w:rPr>
        <w:t>ellem sommerhusene</w:t>
      </w:r>
      <w:r w:rsidR="00635F1D" w:rsidRPr="003A36E5">
        <w:rPr>
          <w:rFonts w:asciiTheme="minorHAnsi" w:hAnsiTheme="minorHAnsi" w:cstheme="minorHAnsi"/>
          <w:color w:val="FF0000"/>
          <w:sz w:val="20"/>
          <w:szCs w:val="20"/>
        </w:rPr>
        <w:t>,</w:t>
      </w:r>
    </w:p>
    <w:p w:rsidR="007E49B4" w:rsidRPr="003A36E5" w:rsidRDefault="007E49B4" w:rsidP="000D0176">
      <w:pPr>
        <w:pStyle w:val="Listeafsnit"/>
        <w:numPr>
          <w:ilvl w:val="0"/>
          <w:numId w:val="6"/>
        </w:numPr>
        <w:autoSpaceDE w:val="0"/>
        <w:autoSpaceDN w:val="0"/>
        <w:adjustRightInd w:val="0"/>
        <w:ind w:left="924" w:hanging="357"/>
        <w:rPr>
          <w:rFonts w:asciiTheme="minorHAnsi" w:hAnsiTheme="minorHAnsi" w:cstheme="minorHAnsi"/>
          <w:sz w:val="20"/>
          <w:szCs w:val="20"/>
        </w:rPr>
      </w:pPr>
      <w:r w:rsidRPr="003A36E5">
        <w:rPr>
          <w:rFonts w:asciiTheme="minorHAnsi" w:hAnsiTheme="minorHAnsi" w:cstheme="minorHAnsi"/>
          <w:sz w:val="20"/>
          <w:szCs w:val="20"/>
        </w:rPr>
        <w:t>at sikre, at ny bebyggelse opføres i en arkitektur, som på</w:t>
      </w:r>
      <w:r w:rsidR="00714BFA" w:rsidRPr="003A36E5">
        <w:rPr>
          <w:rFonts w:asciiTheme="minorHAnsi" w:hAnsiTheme="minorHAnsi" w:cstheme="minorHAnsi"/>
          <w:sz w:val="20"/>
          <w:szCs w:val="20"/>
        </w:rPr>
        <w:t xml:space="preserve"> </w:t>
      </w:r>
      <w:r w:rsidRPr="003A36E5">
        <w:rPr>
          <w:rFonts w:asciiTheme="minorHAnsi" w:hAnsiTheme="minorHAnsi" w:cstheme="minorHAnsi"/>
          <w:sz w:val="20"/>
          <w:szCs w:val="20"/>
        </w:rPr>
        <w:t>en nænsom og kvalitativ måde tilpasser sig naturområdet,</w:t>
      </w:r>
    </w:p>
    <w:p w:rsidR="007E49B4" w:rsidRPr="003A36E5" w:rsidRDefault="007E49B4" w:rsidP="00123BBB">
      <w:pPr>
        <w:pStyle w:val="Listeafsnit"/>
        <w:numPr>
          <w:ilvl w:val="0"/>
          <w:numId w:val="6"/>
        </w:numPr>
        <w:autoSpaceDE w:val="0"/>
        <w:autoSpaceDN w:val="0"/>
        <w:adjustRightInd w:val="0"/>
        <w:ind w:left="924" w:hanging="357"/>
        <w:rPr>
          <w:rFonts w:asciiTheme="minorHAnsi" w:hAnsiTheme="minorHAnsi" w:cstheme="minorHAnsi"/>
          <w:sz w:val="20"/>
          <w:szCs w:val="20"/>
        </w:rPr>
      </w:pPr>
      <w:r w:rsidRPr="003A36E5">
        <w:rPr>
          <w:rFonts w:asciiTheme="minorHAnsi" w:hAnsiTheme="minorHAnsi" w:cstheme="minorHAnsi"/>
          <w:sz w:val="20"/>
          <w:szCs w:val="20"/>
        </w:rPr>
        <w:t>at give mulighed for udstykning af 8 grunde på sydsiden af</w:t>
      </w:r>
      <w:r w:rsidR="00714BFA" w:rsidRPr="003A36E5">
        <w:rPr>
          <w:rFonts w:asciiTheme="minorHAnsi" w:hAnsiTheme="minorHAnsi" w:cstheme="minorHAnsi"/>
          <w:sz w:val="20"/>
          <w:szCs w:val="20"/>
        </w:rPr>
        <w:t xml:space="preserve"> </w:t>
      </w:r>
      <w:proofErr w:type="spellStart"/>
      <w:r w:rsidRPr="003A36E5">
        <w:rPr>
          <w:rFonts w:asciiTheme="minorHAnsi" w:hAnsiTheme="minorHAnsi" w:cstheme="minorHAnsi"/>
          <w:sz w:val="20"/>
          <w:szCs w:val="20"/>
        </w:rPr>
        <w:t>Østervej</w:t>
      </w:r>
      <w:proofErr w:type="spellEnd"/>
      <w:r w:rsidRPr="003A36E5">
        <w:rPr>
          <w:rFonts w:asciiTheme="minorHAnsi" w:hAnsiTheme="minorHAnsi" w:cstheme="minorHAnsi"/>
          <w:sz w:val="20"/>
          <w:szCs w:val="20"/>
        </w:rPr>
        <w:t>, og</w:t>
      </w:r>
    </w:p>
    <w:p w:rsidR="007E49B4" w:rsidRPr="003A36E5" w:rsidRDefault="007E49B4" w:rsidP="00714BFA">
      <w:pPr>
        <w:pStyle w:val="Listeafsnit"/>
        <w:numPr>
          <w:ilvl w:val="0"/>
          <w:numId w:val="6"/>
        </w:numPr>
        <w:ind w:left="924" w:hanging="357"/>
        <w:rPr>
          <w:rFonts w:asciiTheme="minorHAnsi" w:hAnsiTheme="minorHAnsi" w:cstheme="minorHAnsi"/>
          <w:sz w:val="20"/>
          <w:szCs w:val="20"/>
        </w:rPr>
      </w:pPr>
      <w:r w:rsidRPr="003A36E5">
        <w:rPr>
          <w:rFonts w:asciiTheme="minorHAnsi" w:hAnsiTheme="minorHAnsi" w:cstheme="minorHAnsi"/>
          <w:sz w:val="20"/>
          <w:szCs w:val="20"/>
        </w:rPr>
        <w:t>at sikre offentlighedens adgang til kysten</w:t>
      </w:r>
      <w:r w:rsidR="00714BFA" w:rsidRPr="003A36E5">
        <w:rPr>
          <w:rFonts w:asciiTheme="minorHAnsi" w:hAnsiTheme="minorHAnsi" w:cstheme="minorHAnsi"/>
          <w:sz w:val="20"/>
          <w:szCs w:val="20"/>
        </w:rPr>
        <w:t>.</w:t>
      </w:r>
    </w:p>
    <w:p w:rsidR="008542F3" w:rsidRPr="003A36E5" w:rsidRDefault="008542F3" w:rsidP="00AB7378">
      <w:pPr>
        <w:ind w:left="567"/>
        <w:rPr>
          <w:rFonts w:asciiTheme="minorHAnsi" w:hAnsiTheme="minorHAnsi" w:cstheme="minorHAnsi"/>
          <w:sz w:val="20"/>
          <w:szCs w:val="20"/>
        </w:rPr>
      </w:pPr>
    </w:p>
    <w:p w:rsidR="00C3587A" w:rsidRPr="003A36E5" w:rsidRDefault="00C3587A" w:rsidP="00AB7378">
      <w:pPr>
        <w:ind w:left="567"/>
        <w:rPr>
          <w:rFonts w:asciiTheme="minorHAnsi" w:hAnsiTheme="minorHAnsi" w:cstheme="minorHAnsi"/>
          <w:sz w:val="20"/>
          <w:szCs w:val="20"/>
        </w:rPr>
      </w:pPr>
      <w:r w:rsidRPr="003A36E5">
        <w:rPr>
          <w:rFonts w:asciiTheme="minorHAnsi" w:hAnsiTheme="minorHAnsi" w:cstheme="minorHAnsi"/>
          <w:b/>
          <w:sz w:val="20"/>
          <w:szCs w:val="20"/>
        </w:rPr>
        <w:lastRenderedPageBreak/>
        <w:t>§ 7.</w:t>
      </w:r>
      <w:r w:rsidRPr="003A36E5">
        <w:rPr>
          <w:rFonts w:asciiTheme="minorHAnsi" w:hAnsiTheme="minorHAnsi" w:cstheme="minorHAnsi"/>
          <w:sz w:val="20"/>
          <w:szCs w:val="20"/>
        </w:rPr>
        <w:t xml:space="preserve"> Ydre fremtræden</w:t>
      </w:r>
    </w:p>
    <w:p w:rsidR="00C3587A" w:rsidRPr="003A36E5" w:rsidRDefault="00C3587A" w:rsidP="00AB7378">
      <w:pPr>
        <w:ind w:left="567"/>
        <w:rPr>
          <w:rFonts w:asciiTheme="minorHAnsi" w:hAnsiTheme="minorHAnsi" w:cstheme="minorHAnsi"/>
          <w:sz w:val="20"/>
          <w:szCs w:val="20"/>
        </w:rPr>
      </w:pPr>
      <w:r w:rsidRPr="003A36E5">
        <w:rPr>
          <w:rFonts w:asciiTheme="minorHAnsi" w:hAnsiTheme="minorHAnsi" w:cstheme="minorHAnsi"/>
          <w:sz w:val="20"/>
          <w:szCs w:val="20"/>
        </w:rPr>
        <w:t>---</w:t>
      </w:r>
    </w:p>
    <w:p w:rsidR="00C3587A" w:rsidRPr="003A36E5" w:rsidRDefault="00C3587A" w:rsidP="00AB7378">
      <w:pPr>
        <w:ind w:left="567"/>
        <w:rPr>
          <w:rFonts w:asciiTheme="minorHAnsi" w:hAnsiTheme="minorHAnsi" w:cstheme="minorHAnsi"/>
          <w:sz w:val="20"/>
          <w:szCs w:val="20"/>
        </w:rPr>
      </w:pPr>
      <w:r w:rsidRPr="003A36E5">
        <w:rPr>
          <w:rFonts w:asciiTheme="minorHAnsi" w:hAnsiTheme="minorHAnsi" w:cstheme="minorHAnsi"/>
          <w:b/>
          <w:sz w:val="20"/>
          <w:szCs w:val="20"/>
        </w:rPr>
        <w:t>7.5.</w:t>
      </w:r>
      <w:r w:rsidRPr="003A36E5">
        <w:rPr>
          <w:rFonts w:asciiTheme="minorHAnsi" w:hAnsiTheme="minorHAnsi" w:cstheme="minorHAnsi"/>
          <w:sz w:val="20"/>
          <w:szCs w:val="20"/>
        </w:rPr>
        <w:t xml:space="preserve"> Ovenlys (tagvinduer, vinduer langs kip </w:t>
      </w:r>
      <w:proofErr w:type="spellStart"/>
      <w:r w:rsidRPr="003A36E5">
        <w:rPr>
          <w:rFonts w:asciiTheme="minorHAnsi" w:hAnsiTheme="minorHAnsi" w:cstheme="minorHAnsi"/>
          <w:sz w:val="20"/>
          <w:szCs w:val="20"/>
        </w:rPr>
        <w:t>o.lign</w:t>
      </w:r>
      <w:proofErr w:type="spellEnd"/>
      <w:r w:rsidRPr="003A36E5">
        <w:rPr>
          <w:rFonts w:asciiTheme="minorHAnsi" w:hAnsiTheme="minorHAnsi" w:cstheme="minorHAnsi"/>
          <w:sz w:val="20"/>
          <w:szCs w:val="20"/>
        </w:rPr>
        <w:t>.) og solfangere må højst udgøre 6 m</w:t>
      </w:r>
      <w:r w:rsidRPr="003A36E5">
        <w:rPr>
          <w:rFonts w:asciiTheme="minorHAnsi" w:hAnsiTheme="minorHAnsi" w:cstheme="minorHAnsi"/>
          <w:sz w:val="20"/>
          <w:szCs w:val="20"/>
          <w:vertAlign w:val="superscript"/>
        </w:rPr>
        <w:t>2</w:t>
      </w:r>
      <w:r w:rsidRPr="003A36E5">
        <w:rPr>
          <w:rFonts w:asciiTheme="minorHAnsi" w:hAnsiTheme="minorHAnsi" w:cstheme="minorHAnsi"/>
          <w:sz w:val="20"/>
          <w:szCs w:val="20"/>
        </w:rPr>
        <w:t xml:space="preserve"> tilsammen. Solfangere skal anbringes på taget og parallelt med tagfladen. …</w:t>
      </w:r>
    </w:p>
    <w:p w:rsidR="00C3587A" w:rsidRPr="003A36E5" w:rsidRDefault="00C3587A" w:rsidP="00AB7378">
      <w:pPr>
        <w:ind w:left="567"/>
        <w:rPr>
          <w:rFonts w:asciiTheme="minorHAnsi" w:hAnsiTheme="minorHAnsi" w:cstheme="minorHAnsi"/>
          <w:sz w:val="20"/>
          <w:szCs w:val="20"/>
        </w:rPr>
      </w:pPr>
    </w:p>
    <w:p w:rsidR="00C3587A" w:rsidRPr="003A36E5" w:rsidRDefault="00C3587A" w:rsidP="00AB7378">
      <w:pPr>
        <w:ind w:left="567"/>
        <w:rPr>
          <w:rFonts w:asciiTheme="minorHAnsi" w:hAnsiTheme="minorHAnsi" w:cstheme="minorHAnsi"/>
          <w:sz w:val="20"/>
          <w:szCs w:val="20"/>
        </w:rPr>
      </w:pPr>
      <w:r w:rsidRPr="003A36E5">
        <w:rPr>
          <w:rFonts w:asciiTheme="minorHAnsi" w:hAnsiTheme="minorHAnsi" w:cstheme="minorHAnsi"/>
          <w:b/>
          <w:sz w:val="20"/>
          <w:szCs w:val="20"/>
        </w:rPr>
        <w:t xml:space="preserve">§ 8 </w:t>
      </w:r>
      <w:r w:rsidRPr="003A36E5">
        <w:rPr>
          <w:rFonts w:asciiTheme="minorHAnsi" w:hAnsiTheme="minorHAnsi" w:cstheme="minorHAnsi"/>
          <w:sz w:val="20"/>
          <w:szCs w:val="20"/>
        </w:rPr>
        <w:t>Ubebyggede arealer</w:t>
      </w:r>
    </w:p>
    <w:p w:rsidR="00C3587A" w:rsidRPr="003A36E5" w:rsidRDefault="00C3587A" w:rsidP="00AB7378">
      <w:pPr>
        <w:ind w:left="567"/>
        <w:rPr>
          <w:rFonts w:asciiTheme="minorHAnsi" w:hAnsiTheme="minorHAnsi" w:cstheme="minorHAnsi"/>
          <w:sz w:val="20"/>
          <w:szCs w:val="20"/>
        </w:rPr>
      </w:pPr>
    </w:p>
    <w:p w:rsidR="00C3587A" w:rsidRPr="003A36E5" w:rsidRDefault="00C3587A" w:rsidP="00AB7378">
      <w:pPr>
        <w:ind w:left="567"/>
        <w:rPr>
          <w:rFonts w:asciiTheme="minorHAnsi" w:hAnsiTheme="minorHAnsi" w:cstheme="minorHAnsi"/>
          <w:sz w:val="20"/>
          <w:szCs w:val="20"/>
        </w:rPr>
      </w:pPr>
      <w:r w:rsidRPr="003A36E5">
        <w:rPr>
          <w:rFonts w:asciiTheme="minorHAnsi" w:hAnsiTheme="minorHAnsi" w:cstheme="minorHAnsi"/>
          <w:b/>
          <w:sz w:val="20"/>
          <w:szCs w:val="20"/>
        </w:rPr>
        <w:t>8.1.</w:t>
      </w:r>
      <w:r w:rsidRPr="003A36E5">
        <w:rPr>
          <w:rFonts w:asciiTheme="minorHAnsi" w:hAnsiTheme="minorHAnsi" w:cstheme="minorHAnsi"/>
          <w:sz w:val="20"/>
          <w:szCs w:val="20"/>
        </w:rPr>
        <w:t xml:space="preserve"> Der må kun i forbindelse med ny beby</w:t>
      </w:r>
      <w:r w:rsidR="00635F1D" w:rsidRPr="003A36E5">
        <w:rPr>
          <w:rFonts w:asciiTheme="minorHAnsi" w:hAnsiTheme="minorHAnsi" w:cstheme="minorHAnsi"/>
          <w:sz w:val="20"/>
          <w:szCs w:val="20"/>
        </w:rPr>
        <w:t>g</w:t>
      </w:r>
      <w:r w:rsidRPr="003A36E5">
        <w:rPr>
          <w:rFonts w:asciiTheme="minorHAnsi" w:hAnsiTheme="minorHAnsi" w:cstheme="minorHAnsi"/>
          <w:sz w:val="20"/>
          <w:szCs w:val="20"/>
        </w:rPr>
        <w:t xml:space="preserve">gelse foretages mindre, til byggeriets opførelse nødvendige terrænændringer, jævnfør ”Reglement for etablering af kunstige klitter i sommerhusområder”. Disse skal godkendes af Hirtshals Kommune forinden terrænreguleringen igangsættes. Efter byggeriets afslutning skal klitlandskabet genskabes på en for området naturlig måde.  </w:t>
      </w:r>
    </w:p>
    <w:p w:rsidR="007E49B4" w:rsidRPr="003A36E5" w:rsidRDefault="007E49B4" w:rsidP="00AB7378">
      <w:pPr>
        <w:ind w:left="567"/>
        <w:rPr>
          <w:rFonts w:asciiTheme="minorHAnsi" w:hAnsiTheme="minorHAnsi" w:cstheme="minorHAnsi"/>
          <w:sz w:val="20"/>
          <w:szCs w:val="20"/>
        </w:rPr>
      </w:pPr>
      <w:r w:rsidRPr="003A36E5">
        <w:rPr>
          <w:rFonts w:asciiTheme="minorHAnsi" w:hAnsiTheme="minorHAnsi" w:cstheme="minorHAnsi"/>
          <w:sz w:val="20"/>
          <w:szCs w:val="20"/>
        </w:rPr>
        <w:t xml:space="preserve"> Bestemmelse om beplantning:</w:t>
      </w:r>
    </w:p>
    <w:p w:rsidR="008542F3" w:rsidRPr="003A36E5" w:rsidRDefault="008542F3" w:rsidP="00AB7378">
      <w:pPr>
        <w:autoSpaceDE w:val="0"/>
        <w:autoSpaceDN w:val="0"/>
        <w:adjustRightInd w:val="0"/>
        <w:ind w:left="567"/>
        <w:rPr>
          <w:rFonts w:asciiTheme="minorHAnsi" w:hAnsiTheme="minorHAnsi" w:cstheme="minorHAnsi"/>
          <w:b/>
          <w:bCs/>
          <w:sz w:val="20"/>
          <w:szCs w:val="20"/>
        </w:rPr>
      </w:pPr>
    </w:p>
    <w:p w:rsidR="007E49B4" w:rsidRPr="003A36E5" w:rsidRDefault="007E49B4" w:rsidP="00042BC3">
      <w:pPr>
        <w:autoSpaceDE w:val="0"/>
        <w:autoSpaceDN w:val="0"/>
        <w:adjustRightInd w:val="0"/>
        <w:ind w:left="567"/>
        <w:rPr>
          <w:rFonts w:asciiTheme="minorHAnsi" w:hAnsiTheme="minorHAnsi" w:cstheme="minorHAnsi"/>
          <w:sz w:val="20"/>
          <w:szCs w:val="20"/>
        </w:rPr>
      </w:pPr>
      <w:r w:rsidRPr="003A36E5">
        <w:rPr>
          <w:rFonts w:asciiTheme="minorHAnsi" w:hAnsiTheme="minorHAnsi" w:cstheme="minorHAnsi"/>
          <w:b/>
          <w:bCs/>
          <w:sz w:val="20"/>
          <w:szCs w:val="20"/>
        </w:rPr>
        <w:t xml:space="preserve">8.2. </w:t>
      </w:r>
      <w:r w:rsidRPr="003A36E5">
        <w:rPr>
          <w:rFonts w:asciiTheme="minorHAnsi" w:hAnsiTheme="minorHAnsi" w:cstheme="minorHAnsi"/>
          <w:sz w:val="20"/>
          <w:szCs w:val="20"/>
        </w:rPr>
        <w:t>Sommerhusparcellerne må ikke beplantes med vegetation,</w:t>
      </w:r>
      <w:r w:rsidR="00C3587A" w:rsidRPr="003A36E5">
        <w:rPr>
          <w:rFonts w:asciiTheme="minorHAnsi" w:hAnsiTheme="minorHAnsi" w:cstheme="minorHAnsi"/>
          <w:sz w:val="20"/>
          <w:szCs w:val="20"/>
        </w:rPr>
        <w:t xml:space="preserve"> </w:t>
      </w:r>
      <w:r w:rsidRPr="003A36E5">
        <w:rPr>
          <w:rFonts w:asciiTheme="minorHAnsi" w:hAnsiTheme="minorHAnsi" w:cstheme="minorHAnsi"/>
          <w:sz w:val="20"/>
          <w:szCs w:val="20"/>
        </w:rPr>
        <w:t>der er artsfremmed for området. Beplantningen må kun</w:t>
      </w:r>
      <w:r w:rsidR="00C3587A" w:rsidRPr="003A36E5">
        <w:rPr>
          <w:rFonts w:asciiTheme="minorHAnsi" w:hAnsiTheme="minorHAnsi" w:cstheme="minorHAnsi"/>
          <w:sz w:val="20"/>
          <w:szCs w:val="20"/>
        </w:rPr>
        <w:t xml:space="preserve"> </w:t>
      </w:r>
      <w:r w:rsidRPr="003A36E5">
        <w:rPr>
          <w:rFonts w:asciiTheme="minorHAnsi" w:hAnsiTheme="minorHAnsi" w:cstheme="minorHAnsi"/>
          <w:sz w:val="20"/>
          <w:szCs w:val="20"/>
        </w:rPr>
        <w:t>etableres i umiddelbar tilknytning til bebyggelsen og højst 6 m</w:t>
      </w:r>
      <w:r w:rsidR="00042BC3" w:rsidRPr="003A36E5">
        <w:rPr>
          <w:rFonts w:asciiTheme="minorHAnsi" w:hAnsiTheme="minorHAnsi" w:cstheme="minorHAnsi"/>
          <w:sz w:val="20"/>
          <w:szCs w:val="20"/>
        </w:rPr>
        <w:t xml:space="preserve"> </w:t>
      </w:r>
      <w:r w:rsidRPr="003A36E5">
        <w:rPr>
          <w:rFonts w:asciiTheme="minorHAnsi" w:hAnsiTheme="minorHAnsi" w:cstheme="minorHAnsi"/>
          <w:sz w:val="20"/>
          <w:szCs w:val="20"/>
        </w:rPr>
        <w:t>herfra. Beplantningen må ikke få karakter af hegning.</w:t>
      </w:r>
      <w:r w:rsidR="00C3587A" w:rsidRPr="003A36E5">
        <w:rPr>
          <w:rFonts w:asciiTheme="minorHAnsi" w:hAnsiTheme="minorHAnsi" w:cstheme="minorHAnsi"/>
          <w:sz w:val="20"/>
          <w:szCs w:val="20"/>
        </w:rPr>
        <w:br/>
        <w:t>…</w:t>
      </w:r>
      <w:r w:rsidR="00C3587A" w:rsidRPr="003A36E5">
        <w:rPr>
          <w:rFonts w:asciiTheme="minorHAnsi" w:hAnsiTheme="minorHAnsi" w:cstheme="minorHAnsi"/>
          <w:sz w:val="20"/>
          <w:szCs w:val="20"/>
        </w:rPr>
        <w:br/>
      </w:r>
      <w:r w:rsidR="00C3587A" w:rsidRPr="003A36E5">
        <w:rPr>
          <w:rFonts w:asciiTheme="minorHAnsi" w:hAnsiTheme="minorHAnsi" w:cstheme="minorHAnsi"/>
          <w:b/>
          <w:sz w:val="20"/>
          <w:szCs w:val="20"/>
        </w:rPr>
        <w:t>8.9.</w:t>
      </w:r>
      <w:r w:rsidR="00C3587A" w:rsidRPr="003A36E5">
        <w:rPr>
          <w:rFonts w:asciiTheme="minorHAnsi" w:hAnsiTheme="minorHAnsi" w:cstheme="minorHAnsi"/>
          <w:sz w:val="20"/>
          <w:szCs w:val="20"/>
        </w:rPr>
        <w:t xml:space="preserve"> Udendørsbelysning skal begrænses mest muligt og må kun opsættes på bygningsfacader/gavle i en højde på maksimalt 2,1 m over sokkelniveau. </w:t>
      </w:r>
    </w:p>
    <w:p w:rsidR="00AB7378" w:rsidRPr="003A36E5" w:rsidRDefault="007E49B4" w:rsidP="00042BC3">
      <w:pPr>
        <w:spacing w:after="160" w:line="288" w:lineRule="auto"/>
        <w:rPr>
          <w:rFonts w:asciiTheme="minorHAnsi" w:hAnsiTheme="minorHAnsi" w:cstheme="minorHAnsi"/>
        </w:rPr>
      </w:pPr>
      <w:r w:rsidRPr="003A36E5">
        <w:rPr>
          <w:rFonts w:asciiTheme="minorHAnsi" w:hAnsiTheme="minorHAnsi" w:cstheme="minorHAnsi"/>
        </w:rPr>
        <w:t xml:space="preserve">  </w:t>
      </w:r>
    </w:p>
    <w:p w:rsidR="00761FE1" w:rsidRPr="003A36E5" w:rsidRDefault="00E71B5F" w:rsidP="00E71B5F">
      <w:pPr>
        <w:spacing w:after="160" w:line="288" w:lineRule="auto"/>
        <w:jc w:val="center"/>
        <w:rPr>
          <w:rFonts w:asciiTheme="minorHAnsi" w:hAnsiTheme="minorHAnsi" w:cstheme="minorHAnsi"/>
        </w:rPr>
      </w:pPr>
      <w:r w:rsidRPr="003A36E5">
        <w:rPr>
          <w:rFonts w:asciiTheme="minorHAnsi" w:hAnsiTheme="minorHAnsi" w:cstheme="minorHAnsi"/>
        </w:rPr>
        <w:t>-o0o-</w:t>
      </w:r>
    </w:p>
    <w:sectPr w:rsidR="00761FE1" w:rsidRPr="003A36E5" w:rsidSect="00857E2F">
      <w:headerReference w:type="default" r:id="rId13"/>
      <w:footerReference w:type="default" r:id="rId14"/>
      <w:headerReference w:type="first" r:id="rId15"/>
      <w:pgSz w:w="11906" w:h="16838"/>
      <w:pgMar w:top="2268"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F26" w:rsidRDefault="00476F26" w:rsidP="00C931D2">
      <w:r>
        <w:separator/>
      </w:r>
    </w:p>
  </w:endnote>
  <w:endnote w:type="continuationSeparator" w:id="0">
    <w:p w:rsidR="00476F26" w:rsidRDefault="00476F26" w:rsidP="00C9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29635"/>
      <w:docPartObj>
        <w:docPartGallery w:val="Page Numbers (Bottom of Page)"/>
        <w:docPartUnique/>
      </w:docPartObj>
    </w:sdtPr>
    <w:sdtEndPr/>
    <w:sdtContent>
      <w:p w:rsidR="00857E2F" w:rsidRDefault="00857E2F">
        <w:pPr>
          <w:pStyle w:val="Sidefod"/>
          <w:jc w:val="right"/>
        </w:pPr>
        <w:r>
          <w:fldChar w:fldCharType="begin"/>
        </w:r>
        <w:r>
          <w:instrText>PAGE   \* MERGEFORMAT</w:instrText>
        </w:r>
        <w:r>
          <w:fldChar w:fldCharType="separate"/>
        </w:r>
        <w:r w:rsidR="00D74D77">
          <w:rPr>
            <w:noProof/>
          </w:rPr>
          <w:t>8</w:t>
        </w:r>
        <w:r>
          <w:fldChar w:fldCharType="end"/>
        </w:r>
      </w:p>
    </w:sdtContent>
  </w:sdt>
  <w:p w:rsidR="00857E2F" w:rsidRDefault="00857E2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F26" w:rsidRDefault="00476F26" w:rsidP="00C931D2">
      <w:r>
        <w:separator/>
      </w:r>
    </w:p>
  </w:footnote>
  <w:footnote w:type="continuationSeparator" w:id="0">
    <w:p w:rsidR="00476F26" w:rsidRDefault="00476F26" w:rsidP="00C93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1D2" w:rsidRPr="00C931D2" w:rsidRDefault="00C931D2" w:rsidP="00C931D2">
    <w:pPr>
      <w:jc w:val="center"/>
      <w:rPr>
        <w:rFonts w:ascii="Arial" w:hAnsi="Arial" w:cs="Arial"/>
        <w:color w:val="7F7F7F" w:themeColor="text1" w:themeTint="80"/>
        <w:sz w:val="36"/>
        <w:szCs w:val="36"/>
      </w:rPr>
    </w:pPr>
    <w:r w:rsidRPr="00C931D2">
      <w:rPr>
        <w:rFonts w:ascii="Arial" w:hAnsi="Arial" w:cs="Arial"/>
        <w:color w:val="7F7F7F" w:themeColor="text1" w:themeTint="80"/>
        <w:sz w:val="36"/>
        <w:szCs w:val="36"/>
      </w:rPr>
      <w:t>VESTER KLITVEJS VEJLAV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874" w:rsidRPr="005F2874" w:rsidRDefault="005F2874" w:rsidP="005F2874">
    <w:pPr>
      <w:pStyle w:val="Sidehoved"/>
      <w:jc w:val="center"/>
      <w:rPr>
        <w:rFonts w:ascii="Arial" w:hAnsi="Arial"/>
        <w:smallCaps/>
        <w:color w:val="7F7F7F" w:themeColor="text1" w:themeTint="80"/>
        <w:sz w:val="28"/>
      </w:rPr>
    </w:pPr>
    <w:r w:rsidRPr="005F2874">
      <w:rPr>
        <w:rFonts w:ascii="Arial" w:hAnsi="Arial"/>
        <w:smallCaps/>
        <w:color w:val="7F7F7F" w:themeColor="text1" w:themeTint="80"/>
        <w:sz w:val="28"/>
      </w:rPr>
      <w:t xml:space="preserve">Vester Klitvejs </w:t>
    </w:r>
    <w:proofErr w:type="spellStart"/>
    <w:r w:rsidRPr="005F2874">
      <w:rPr>
        <w:rFonts w:ascii="Arial" w:hAnsi="Arial"/>
        <w:smallCaps/>
        <w:color w:val="7F7F7F" w:themeColor="text1" w:themeTint="80"/>
        <w:sz w:val="28"/>
      </w:rPr>
      <w:t>Vejlav</w:t>
    </w:r>
    <w:proofErr w:type="spellEnd"/>
  </w:p>
  <w:p w:rsidR="005F2874" w:rsidRDefault="005F287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E445F"/>
    <w:multiLevelType w:val="hybridMultilevel"/>
    <w:tmpl w:val="6608BBD2"/>
    <w:lvl w:ilvl="0" w:tplc="3EB876BC">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C6A2A74"/>
    <w:multiLevelType w:val="multilevel"/>
    <w:tmpl w:val="BC943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462120"/>
    <w:multiLevelType w:val="hybridMultilevel"/>
    <w:tmpl w:val="B97C7E58"/>
    <w:lvl w:ilvl="0" w:tplc="4484F550">
      <w:numFmt w:val="bullet"/>
      <w:lvlText w:val="-"/>
      <w:lvlJc w:val="left"/>
      <w:pPr>
        <w:ind w:left="720" w:hanging="360"/>
      </w:pPr>
      <w:rPr>
        <w:rFonts w:ascii="Cambria" w:eastAsia="Times New Roman" w:hAnsi="Cambr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3052A5A"/>
    <w:multiLevelType w:val="hybridMultilevel"/>
    <w:tmpl w:val="E0524EC0"/>
    <w:lvl w:ilvl="0" w:tplc="4484F550">
      <w:numFmt w:val="bullet"/>
      <w:lvlText w:val="-"/>
      <w:lvlJc w:val="left"/>
      <w:pPr>
        <w:ind w:left="720" w:hanging="360"/>
      </w:pPr>
      <w:rPr>
        <w:rFonts w:ascii="Cambria" w:eastAsia="Times New Roman" w:hAnsi="Cambr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3941438"/>
    <w:multiLevelType w:val="hybridMultilevel"/>
    <w:tmpl w:val="CF1849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A5B4DDD"/>
    <w:multiLevelType w:val="hybridMultilevel"/>
    <w:tmpl w:val="CC3A85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1304"/>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70A"/>
    <w:rsid w:val="00013B82"/>
    <w:rsid w:val="000163B6"/>
    <w:rsid w:val="00042BC3"/>
    <w:rsid w:val="0004326B"/>
    <w:rsid w:val="000715F1"/>
    <w:rsid w:val="00090A77"/>
    <w:rsid w:val="00094A1A"/>
    <w:rsid w:val="000A28E5"/>
    <w:rsid w:val="001074C4"/>
    <w:rsid w:val="00107D74"/>
    <w:rsid w:val="0011664E"/>
    <w:rsid w:val="001174EE"/>
    <w:rsid w:val="00152C34"/>
    <w:rsid w:val="001801C9"/>
    <w:rsid w:val="00181029"/>
    <w:rsid w:val="001D2282"/>
    <w:rsid w:val="001E56A8"/>
    <w:rsid w:val="002251A1"/>
    <w:rsid w:val="00230FC0"/>
    <w:rsid w:val="0024070B"/>
    <w:rsid w:val="00257E37"/>
    <w:rsid w:val="0026364B"/>
    <w:rsid w:val="00291B84"/>
    <w:rsid w:val="0029719C"/>
    <w:rsid w:val="002C039F"/>
    <w:rsid w:val="002C1FA9"/>
    <w:rsid w:val="002C2918"/>
    <w:rsid w:val="002E004B"/>
    <w:rsid w:val="002E1A3C"/>
    <w:rsid w:val="002E2508"/>
    <w:rsid w:val="002F1017"/>
    <w:rsid w:val="0030034F"/>
    <w:rsid w:val="0031590E"/>
    <w:rsid w:val="00322800"/>
    <w:rsid w:val="00330C53"/>
    <w:rsid w:val="00330D23"/>
    <w:rsid w:val="00336D48"/>
    <w:rsid w:val="003507FF"/>
    <w:rsid w:val="00370279"/>
    <w:rsid w:val="00384AE3"/>
    <w:rsid w:val="00396247"/>
    <w:rsid w:val="003A36E5"/>
    <w:rsid w:val="003B4106"/>
    <w:rsid w:val="003B59A1"/>
    <w:rsid w:val="003D5E1E"/>
    <w:rsid w:val="003E37E2"/>
    <w:rsid w:val="003F1D49"/>
    <w:rsid w:val="00411AA4"/>
    <w:rsid w:val="00417BA0"/>
    <w:rsid w:val="00426D90"/>
    <w:rsid w:val="00430D04"/>
    <w:rsid w:val="0043168F"/>
    <w:rsid w:val="00434646"/>
    <w:rsid w:val="004438DD"/>
    <w:rsid w:val="00447A1D"/>
    <w:rsid w:val="004716A3"/>
    <w:rsid w:val="00476F26"/>
    <w:rsid w:val="00484B67"/>
    <w:rsid w:val="00491FC0"/>
    <w:rsid w:val="00496B42"/>
    <w:rsid w:val="004D6A66"/>
    <w:rsid w:val="004F50B8"/>
    <w:rsid w:val="00503227"/>
    <w:rsid w:val="00510D7A"/>
    <w:rsid w:val="00515645"/>
    <w:rsid w:val="00517848"/>
    <w:rsid w:val="00532FD2"/>
    <w:rsid w:val="00536C94"/>
    <w:rsid w:val="00584D78"/>
    <w:rsid w:val="005B5A48"/>
    <w:rsid w:val="005E1E83"/>
    <w:rsid w:val="005E5DF2"/>
    <w:rsid w:val="005F2874"/>
    <w:rsid w:val="00610EDA"/>
    <w:rsid w:val="00611193"/>
    <w:rsid w:val="0062605E"/>
    <w:rsid w:val="00627D70"/>
    <w:rsid w:val="00635F1D"/>
    <w:rsid w:val="00667BC2"/>
    <w:rsid w:val="006905AC"/>
    <w:rsid w:val="00697DF9"/>
    <w:rsid w:val="006A7B3B"/>
    <w:rsid w:val="006B246A"/>
    <w:rsid w:val="006B28C3"/>
    <w:rsid w:val="00714BFA"/>
    <w:rsid w:val="00761FE1"/>
    <w:rsid w:val="007927C7"/>
    <w:rsid w:val="007A5EC0"/>
    <w:rsid w:val="007B0273"/>
    <w:rsid w:val="007B6EAF"/>
    <w:rsid w:val="007E2509"/>
    <w:rsid w:val="007E49B4"/>
    <w:rsid w:val="007F6396"/>
    <w:rsid w:val="00816DBA"/>
    <w:rsid w:val="00844C61"/>
    <w:rsid w:val="008542F3"/>
    <w:rsid w:val="00857E2F"/>
    <w:rsid w:val="00866A12"/>
    <w:rsid w:val="0086733F"/>
    <w:rsid w:val="008842AE"/>
    <w:rsid w:val="008D076A"/>
    <w:rsid w:val="008F3CBF"/>
    <w:rsid w:val="0091002D"/>
    <w:rsid w:val="009124B5"/>
    <w:rsid w:val="00934BD6"/>
    <w:rsid w:val="009437A5"/>
    <w:rsid w:val="00944653"/>
    <w:rsid w:val="00952A78"/>
    <w:rsid w:val="009938DF"/>
    <w:rsid w:val="00993EBC"/>
    <w:rsid w:val="00995089"/>
    <w:rsid w:val="00996E30"/>
    <w:rsid w:val="009A335F"/>
    <w:rsid w:val="009B248D"/>
    <w:rsid w:val="009C4F00"/>
    <w:rsid w:val="009E2767"/>
    <w:rsid w:val="009E6CF1"/>
    <w:rsid w:val="00A241F1"/>
    <w:rsid w:val="00A429AC"/>
    <w:rsid w:val="00A5306A"/>
    <w:rsid w:val="00A85980"/>
    <w:rsid w:val="00AA2F8D"/>
    <w:rsid w:val="00AA3DA9"/>
    <w:rsid w:val="00AB7378"/>
    <w:rsid w:val="00AF0540"/>
    <w:rsid w:val="00AF0CFB"/>
    <w:rsid w:val="00B004B0"/>
    <w:rsid w:val="00B009B3"/>
    <w:rsid w:val="00B05A68"/>
    <w:rsid w:val="00B366D1"/>
    <w:rsid w:val="00B675C7"/>
    <w:rsid w:val="00B77B0B"/>
    <w:rsid w:val="00B94E66"/>
    <w:rsid w:val="00B9690C"/>
    <w:rsid w:val="00BC0EDE"/>
    <w:rsid w:val="00BC687A"/>
    <w:rsid w:val="00BC6ACF"/>
    <w:rsid w:val="00C261CD"/>
    <w:rsid w:val="00C31521"/>
    <w:rsid w:val="00C3587A"/>
    <w:rsid w:val="00C454DB"/>
    <w:rsid w:val="00C51EBD"/>
    <w:rsid w:val="00C60390"/>
    <w:rsid w:val="00C773A9"/>
    <w:rsid w:val="00C931D2"/>
    <w:rsid w:val="00CC13FE"/>
    <w:rsid w:val="00CC417F"/>
    <w:rsid w:val="00CD1F00"/>
    <w:rsid w:val="00D15CF2"/>
    <w:rsid w:val="00D248D4"/>
    <w:rsid w:val="00D74D77"/>
    <w:rsid w:val="00DB270A"/>
    <w:rsid w:val="00DC3F9D"/>
    <w:rsid w:val="00E0669A"/>
    <w:rsid w:val="00E075AB"/>
    <w:rsid w:val="00E07E04"/>
    <w:rsid w:val="00E22844"/>
    <w:rsid w:val="00E36C52"/>
    <w:rsid w:val="00E46624"/>
    <w:rsid w:val="00E71B5F"/>
    <w:rsid w:val="00E77070"/>
    <w:rsid w:val="00E85FCC"/>
    <w:rsid w:val="00EB0073"/>
    <w:rsid w:val="00EC38B6"/>
    <w:rsid w:val="00ED121D"/>
    <w:rsid w:val="00ED1691"/>
    <w:rsid w:val="00ED3966"/>
    <w:rsid w:val="00EF1C59"/>
    <w:rsid w:val="00F136DC"/>
    <w:rsid w:val="00F27B13"/>
    <w:rsid w:val="00F50088"/>
    <w:rsid w:val="00F50929"/>
    <w:rsid w:val="00F50DA0"/>
    <w:rsid w:val="00F6581B"/>
    <w:rsid w:val="00F84141"/>
    <w:rsid w:val="00F91D7D"/>
    <w:rsid w:val="00FA6521"/>
    <w:rsid w:val="00FE20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EE6F"/>
  <w15:docId w15:val="{372FD78C-61CF-45AC-A615-80F570A8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70A"/>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lslinknormala">
    <w:name w:val="clslinknormala"/>
    <w:basedOn w:val="Normal"/>
    <w:rsid w:val="00DB270A"/>
    <w:pPr>
      <w:spacing w:before="100" w:beforeAutospacing="1" w:after="100" w:afterAutospacing="1"/>
    </w:pPr>
    <w:rPr>
      <w:color w:val="000000"/>
      <w:sz w:val="16"/>
      <w:szCs w:val="16"/>
    </w:rPr>
  </w:style>
  <w:style w:type="character" w:customStyle="1" w:styleId="clstxtbolda1">
    <w:name w:val="clstxtbolda1"/>
    <w:basedOn w:val="Standardskrifttypeiafsnit"/>
    <w:rsid w:val="00DB270A"/>
    <w:rPr>
      <w:b/>
      <w:bCs/>
      <w:color w:val="000000"/>
      <w:sz w:val="18"/>
      <w:szCs w:val="18"/>
    </w:rPr>
  </w:style>
  <w:style w:type="character" w:customStyle="1" w:styleId="clstxtnormalc1">
    <w:name w:val="clstxtnormalc1"/>
    <w:basedOn w:val="Standardskrifttypeiafsnit"/>
    <w:rsid w:val="00DB270A"/>
    <w:rPr>
      <w:b w:val="0"/>
      <w:bCs w:val="0"/>
      <w:color w:val="000000"/>
      <w:sz w:val="16"/>
      <w:szCs w:val="16"/>
    </w:rPr>
  </w:style>
  <w:style w:type="character" w:customStyle="1" w:styleId="clslinknormala1">
    <w:name w:val="clslinknormala1"/>
    <w:basedOn w:val="Standardskrifttypeiafsnit"/>
    <w:rsid w:val="00DB270A"/>
    <w:rPr>
      <w:b w:val="0"/>
      <w:bCs w:val="0"/>
      <w:strike w:val="0"/>
      <w:dstrike w:val="0"/>
      <w:color w:val="000000"/>
      <w:sz w:val="16"/>
      <w:szCs w:val="16"/>
      <w:u w:val="none"/>
      <w:effect w:val="none"/>
    </w:rPr>
  </w:style>
  <w:style w:type="paragraph" w:styleId="Markeringsbobletekst">
    <w:name w:val="Balloon Text"/>
    <w:basedOn w:val="Normal"/>
    <w:link w:val="MarkeringsbobletekstTegn"/>
    <w:uiPriority w:val="99"/>
    <w:semiHidden/>
    <w:unhideWhenUsed/>
    <w:rsid w:val="00DB270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270A"/>
    <w:rPr>
      <w:rFonts w:ascii="Tahoma" w:eastAsia="Times New Roman" w:hAnsi="Tahoma" w:cs="Tahoma"/>
      <w:sz w:val="16"/>
      <w:szCs w:val="16"/>
      <w:lang w:eastAsia="da-DK"/>
    </w:rPr>
  </w:style>
  <w:style w:type="character" w:styleId="Hyperlink">
    <w:name w:val="Hyperlink"/>
    <w:basedOn w:val="Standardskrifttypeiafsnit"/>
    <w:uiPriority w:val="99"/>
    <w:unhideWhenUsed/>
    <w:rsid w:val="007B6EAF"/>
    <w:rPr>
      <w:color w:val="0000FF"/>
      <w:u w:val="single"/>
    </w:rPr>
  </w:style>
  <w:style w:type="paragraph" w:styleId="Almindeligtekst">
    <w:name w:val="Plain Text"/>
    <w:basedOn w:val="Normal"/>
    <w:link w:val="AlmindeligtekstTegn"/>
    <w:uiPriority w:val="99"/>
    <w:semiHidden/>
    <w:unhideWhenUsed/>
    <w:rsid w:val="00411AA4"/>
    <w:rPr>
      <w:rFonts w:ascii="Consolas" w:eastAsiaTheme="minorHAnsi" w:hAnsi="Consolas" w:cstheme="minorBidi"/>
      <w:sz w:val="21"/>
      <w:szCs w:val="21"/>
      <w:lang w:eastAsia="en-US"/>
    </w:rPr>
  </w:style>
  <w:style w:type="character" w:customStyle="1" w:styleId="AlmindeligtekstTegn">
    <w:name w:val="Almindelig tekst Tegn"/>
    <w:basedOn w:val="Standardskrifttypeiafsnit"/>
    <w:link w:val="Almindeligtekst"/>
    <w:uiPriority w:val="99"/>
    <w:semiHidden/>
    <w:rsid w:val="00411AA4"/>
    <w:rPr>
      <w:rFonts w:ascii="Consolas" w:hAnsi="Consolas"/>
      <w:sz w:val="21"/>
      <w:szCs w:val="21"/>
    </w:rPr>
  </w:style>
  <w:style w:type="paragraph" w:styleId="Listeafsnit">
    <w:name w:val="List Paragraph"/>
    <w:basedOn w:val="Normal"/>
    <w:uiPriority w:val="34"/>
    <w:qFormat/>
    <w:rsid w:val="00411AA4"/>
    <w:pPr>
      <w:ind w:left="720"/>
      <w:contextualSpacing/>
    </w:pPr>
  </w:style>
  <w:style w:type="paragraph" w:styleId="Sidehoved">
    <w:name w:val="header"/>
    <w:basedOn w:val="Normal"/>
    <w:link w:val="SidehovedTegn"/>
    <w:uiPriority w:val="99"/>
    <w:unhideWhenUsed/>
    <w:rsid w:val="00C931D2"/>
    <w:pPr>
      <w:tabs>
        <w:tab w:val="center" w:pos="4819"/>
        <w:tab w:val="right" w:pos="9638"/>
      </w:tabs>
    </w:pPr>
  </w:style>
  <w:style w:type="character" w:customStyle="1" w:styleId="SidehovedTegn">
    <w:name w:val="Sidehoved Tegn"/>
    <w:basedOn w:val="Standardskrifttypeiafsnit"/>
    <w:link w:val="Sidehoved"/>
    <w:uiPriority w:val="99"/>
    <w:rsid w:val="00C931D2"/>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C931D2"/>
    <w:pPr>
      <w:tabs>
        <w:tab w:val="center" w:pos="4819"/>
        <w:tab w:val="right" w:pos="9638"/>
      </w:tabs>
    </w:pPr>
  </w:style>
  <w:style w:type="character" w:customStyle="1" w:styleId="SidefodTegn">
    <w:name w:val="Sidefod Tegn"/>
    <w:basedOn w:val="Standardskrifttypeiafsnit"/>
    <w:link w:val="Sidefod"/>
    <w:uiPriority w:val="99"/>
    <w:rsid w:val="00C931D2"/>
    <w:rPr>
      <w:rFonts w:ascii="Times New Roman" w:eastAsia="Times New Roman" w:hAnsi="Times New Roman" w:cs="Times New Roman"/>
      <w:sz w:val="24"/>
      <w:szCs w:val="24"/>
      <w:lang w:eastAsia="da-DK"/>
    </w:rPr>
  </w:style>
  <w:style w:type="character" w:customStyle="1" w:styleId="kortnavn">
    <w:name w:val="kortnavn"/>
    <w:basedOn w:val="Standardskrifttypeiafsnit"/>
    <w:rsid w:val="00C261CD"/>
  </w:style>
  <w:style w:type="paragraph" w:customStyle="1" w:styleId="Default">
    <w:name w:val="Default"/>
    <w:rsid w:val="00152C34"/>
    <w:pPr>
      <w:autoSpaceDE w:val="0"/>
      <w:autoSpaceDN w:val="0"/>
      <w:adjustRightInd w:val="0"/>
      <w:spacing w:after="0" w:line="240" w:lineRule="auto"/>
    </w:pPr>
    <w:rPr>
      <w:rFonts w:ascii="Calibri" w:hAnsi="Calibri" w:cs="Times New Roman"/>
      <w:color w:val="000000"/>
      <w:sz w:val="24"/>
      <w:szCs w:val="24"/>
    </w:rPr>
  </w:style>
  <w:style w:type="table" w:styleId="Tabel-Gitter">
    <w:name w:val="Table Grid"/>
    <w:basedOn w:val="Tabel-Normal"/>
    <w:uiPriority w:val="59"/>
    <w:rsid w:val="00854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1D2282"/>
    <w:rPr>
      <w:sz w:val="20"/>
      <w:szCs w:val="20"/>
    </w:rPr>
  </w:style>
  <w:style w:type="character" w:customStyle="1" w:styleId="FodnotetekstTegn">
    <w:name w:val="Fodnotetekst Tegn"/>
    <w:basedOn w:val="Standardskrifttypeiafsnit"/>
    <w:link w:val="Fodnotetekst"/>
    <w:uiPriority w:val="99"/>
    <w:semiHidden/>
    <w:rsid w:val="001D2282"/>
    <w:rPr>
      <w:rFonts w:ascii="Times New Roman" w:eastAsia="Times New Roman" w:hAnsi="Times New Roman" w:cs="Times New Roman"/>
      <w:sz w:val="20"/>
      <w:szCs w:val="20"/>
      <w:lang w:eastAsia="da-DK"/>
    </w:rPr>
  </w:style>
  <w:style w:type="character" w:styleId="Fodnotehenvisning">
    <w:name w:val="footnote reference"/>
    <w:basedOn w:val="Standardskrifttypeiafsnit"/>
    <w:uiPriority w:val="99"/>
    <w:semiHidden/>
    <w:unhideWhenUsed/>
    <w:rsid w:val="001D22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0805">
      <w:bodyDiv w:val="1"/>
      <w:marLeft w:val="0"/>
      <w:marRight w:val="0"/>
      <w:marTop w:val="0"/>
      <w:marBottom w:val="0"/>
      <w:divBdr>
        <w:top w:val="none" w:sz="0" w:space="0" w:color="auto"/>
        <w:left w:val="none" w:sz="0" w:space="0" w:color="auto"/>
        <w:bottom w:val="none" w:sz="0" w:space="0" w:color="auto"/>
        <w:right w:val="none" w:sz="0" w:space="0" w:color="auto"/>
      </w:divBdr>
    </w:div>
    <w:div w:id="314064949">
      <w:bodyDiv w:val="1"/>
      <w:marLeft w:val="0"/>
      <w:marRight w:val="0"/>
      <w:marTop w:val="0"/>
      <w:marBottom w:val="0"/>
      <w:divBdr>
        <w:top w:val="none" w:sz="0" w:space="0" w:color="auto"/>
        <w:left w:val="none" w:sz="0" w:space="0" w:color="auto"/>
        <w:bottom w:val="none" w:sz="0" w:space="0" w:color="auto"/>
        <w:right w:val="none" w:sz="0" w:space="0" w:color="auto"/>
      </w:divBdr>
    </w:div>
    <w:div w:id="1859079620">
      <w:bodyDiv w:val="1"/>
      <w:marLeft w:val="0"/>
      <w:marRight w:val="0"/>
      <w:marTop w:val="0"/>
      <w:marBottom w:val="0"/>
      <w:divBdr>
        <w:top w:val="none" w:sz="0" w:space="0" w:color="auto"/>
        <w:left w:val="none" w:sz="0" w:space="0" w:color="auto"/>
        <w:bottom w:val="none" w:sz="0" w:space="0" w:color="auto"/>
        <w:right w:val="none" w:sz="0" w:space="0" w:color="auto"/>
      </w:divBdr>
    </w:div>
    <w:div w:id="2066829817">
      <w:bodyDiv w:val="1"/>
      <w:marLeft w:val="0"/>
      <w:marRight w:val="0"/>
      <w:marTop w:val="0"/>
      <w:marBottom w:val="0"/>
      <w:divBdr>
        <w:top w:val="none" w:sz="0" w:space="0" w:color="auto"/>
        <w:left w:val="none" w:sz="0" w:space="0" w:color="auto"/>
        <w:bottom w:val="none" w:sz="0" w:space="0" w:color="auto"/>
        <w:right w:val="none" w:sz="0" w:space="0" w:color="auto"/>
      </w:divBdr>
    </w:div>
    <w:div w:id="212660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ning.bak@mail.d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ulholm@mail123.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p@ucn.d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elledisteensen@stofanet.dk" TargetMode="External"/><Relationship Id="rId4" Type="http://schemas.openxmlformats.org/officeDocument/2006/relationships/settings" Target="settings.xml"/><Relationship Id="rId9" Type="http://schemas.openxmlformats.org/officeDocument/2006/relationships/hyperlink" Target="mailto:kaj.vestergaard@oncable.dk" TargetMode="Externa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BA9D6-2FEF-4C64-B526-7BE0BA12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6</Pages>
  <Words>1420</Words>
  <Characters>8664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Poul Stationæ-PC</dc:creator>
  <cp:lastModifiedBy>Poul Holm</cp:lastModifiedBy>
  <cp:revision>10</cp:revision>
  <cp:lastPrinted>2018-06-03T12:43:00Z</cp:lastPrinted>
  <dcterms:created xsi:type="dcterms:W3CDTF">2018-05-21T21:01:00Z</dcterms:created>
  <dcterms:modified xsi:type="dcterms:W3CDTF">2018-06-03T12:50:00Z</dcterms:modified>
</cp:coreProperties>
</file>